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504D" w14:textId="46800B33" w:rsidR="00914B03" w:rsidRPr="002637C7" w:rsidRDefault="00141B83" w:rsidP="00914B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914B03" w:rsidRPr="002637C7">
        <w:rPr>
          <w:rFonts w:ascii="Arial" w:hAnsi="Arial" w:cs="Arial"/>
          <w:b/>
          <w:sz w:val="32"/>
          <w:szCs w:val="32"/>
        </w:rPr>
        <w:t>.0</w:t>
      </w:r>
      <w:r w:rsidR="00914B03">
        <w:rPr>
          <w:rFonts w:ascii="Arial" w:hAnsi="Arial" w:cs="Arial"/>
          <w:b/>
          <w:sz w:val="32"/>
          <w:szCs w:val="32"/>
        </w:rPr>
        <w:t>4</w:t>
      </w:r>
      <w:r w:rsidR="00914B03" w:rsidRPr="002637C7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>2</w:t>
      </w:r>
      <w:r w:rsidR="002475E6">
        <w:rPr>
          <w:rFonts w:ascii="Arial" w:hAnsi="Arial" w:cs="Arial"/>
          <w:b/>
          <w:sz w:val="32"/>
          <w:szCs w:val="32"/>
        </w:rPr>
        <w:t>4</w:t>
      </w:r>
    </w:p>
    <w:p w14:paraId="30758B1E" w14:textId="77777777" w:rsidR="00914B03" w:rsidRPr="002637C7" w:rsidRDefault="00914B03" w:rsidP="00914B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866BC04" w14:textId="77777777" w:rsidR="00914B03" w:rsidRPr="002637C7" w:rsidRDefault="00914B03" w:rsidP="00914B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ИРКУТСКАЯ ОБЛАСТЬ</w:t>
      </w:r>
    </w:p>
    <w:p w14:paraId="0847AF30" w14:textId="77777777" w:rsidR="00914B03" w:rsidRPr="002637C7" w:rsidRDefault="00914B03" w:rsidP="00914B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41186DB9" w14:textId="77777777" w:rsidR="00914B03" w:rsidRPr="002637C7" w:rsidRDefault="00914B03" w:rsidP="00914B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61362F44" w14:textId="77777777" w:rsidR="00914B03" w:rsidRPr="002637C7" w:rsidRDefault="00914B03" w:rsidP="00914B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АДМИНИСТРАЦИЯ</w:t>
      </w:r>
    </w:p>
    <w:p w14:paraId="76C03478" w14:textId="77777777" w:rsidR="00914B03" w:rsidRPr="002637C7" w:rsidRDefault="00914B03" w:rsidP="00914B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ПОСТАНОВЛЕНИЕ</w:t>
      </w:r>
    </w:p>
    <w:p w14:paraId="29455A17" w14:textId="77777777" w:rsidR="00914B03" w:rsidRPr="00914B03" w:rsidRDefault="00914B03" w:rsidP="00914B0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31F41AC" w14:textId="0EA37EFD" w:rsidR="00914B03" w:rsidRPr="00914B03" w:rsidRDefault="00914B03" w:rsidP="00914B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«О ВНЕСЕНИИ ИЗМЕНЕНИЙ В ПОСТАНОВЛЕНИЕ № 43</w:t>
      </w:r>
      <w:r w:rsidR="00A34AAD">
        <w:rPr>
          <w:rFonts w:ascii="Arial" w:hAnsi="Arial" w:cs="Arial"/>
          <w:b/>
          <w:color w:val="000000"/>
          <w:sz w:val="32"/>
          <w:szCs w:val="32"/>
        </w:rPr>
        <w:t xml:space="preserve">А </w:t>
      </w:r>
      <w:r>
        <w:rPr>
          <w:rFonts w:ascii="Arial" w:hAnsi="Arial" w:cs="Arial"/>
          <w:b/>
          <w:color w:val="000000"/>
          <w:sz w:val="32"/>
          <w:szCs w:val="32"/>
        </w:rPr>
        <w:t>ОТ 25.07.2011Г. «</w:t>
      </w:r>
      <w:r w:rsidRPr="00914B03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4B03">
        <w:rPr>
          <w:rFonts w:ascii="Arial" w:hAnsi="Arial" w:cs="Arial"/>
          <w:b/>
          <w:color w:val="000000"/>
          <w:sz w:val="32"/>
          <w:szCs w:val="32"/>
        </w:rPr>
        <w:t>РЕГЛАМЕНТА ПО ПРЕДОСТАВЛЕНИЮ МУНИЦИПАЛЬНОЙ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4B03">
        <w:rPr>
          <w:rFonts w:ascii="Arial" w:hAnsi="Arial" w:cs="Arial"/>
          <w:b/>
          <w:color w:val="000000"/>
          <w:sz w:val="32"/>
          <w:szCs w:val="32"/>
        </w:rPr>
        <w:t>УСЛУГИ «ВЫДАЧА СПРАВОК О СОСТАВЕ СЕМЬИ,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4B03">
        <w:rPr>
          <w:rFonts w:ascii="Arial" w:hAnsi="Arial" w:cs="Arial"/>
          <w:b/>
          <w:color w:val="000000"/>
          <w:sz w:val="32"/>
          <w:szCs w:val="32"/>
        </w:rPr>
        <w:t>С МЕСТА ЖИТЕЛЬСТВА, О НАЛИЧИИ ПОДСОБНОГО ХОЗЯЙСТВА»</w:t>
      </w:r>
    </w:p>
    <w:p w14:paraId="1127474B" w14:textId="77777777" w:rsidR="00914B03" w:rsidRPr="00914B03" w:rsidRDefault="00914B03" w:rsidP="00914B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ab/>
      </w:r>
    </w:p>
    <w:p w14:paraId="2AE6B9A0" w14:textId="77777777" w:rsidR="00914B03" w:rsidRPr="00914B03" w:rsidRDefault="00914B03" w:rsidP="00AB7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Руководствуясь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02.05.2006г. № 59-ФЗ «О порядке рассмотрения обращений граждан Российской Федерации», Уставом муниципального образования «</w:t>
      </w:r>
      <w:proofErr w:type="spellStart"/>
      <w:r w:rsidRPr="00914B03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914B03">
        <w:rPr>
          <w:rFonts w:ascii="Arial" w:hAnsi="Arial" w:cs="Arial"/>
          <w:color w:val="000000"/>
          <w:sz w:val="24"/>
          <w:szCs w:val="24"/>
        </w:rPr>
        <w:t xml:space="preserve">» </w:t>
      </w:r>
    </w:p>
    <w:p w14:paraId="706BFD7F" w14:textId="77777777" w:rsidR="00914B03" w:rsidRPr="00914B03" w:rsidRDefault="00914B03" w:rsidP="00AB70E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</w:t>
      </w:r>
    </w:p>
    <w:p w14:paraId="79E8F130" w14:textId="7BAC1C12" w:rsidR="00914B03" w:rsidRPr="00AB70E9" w:rsidRDefault="00914B03" w:rsidP="00AB70E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B70E9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14:paraId="7879A89C" w14:textId="77777777" w:rsidR="00914B03" w:rsidRPr="00914B03" w:rsidRDefault="00914B03" w:rsidP="00914B03">
      <w:pPr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Cs/>
          <w:color w:val="000000"/>
          <w:sz w:val="24"/>
          <w:szCs w:val="24"/>
        </w:rPr>
        <w:t> </w:t>
      </w:r>
    </w:p>
    <w:p w14:paraId="6E465158" w14:textId="75352BFF" w:rsidR="00914B03" w:rsidRPr="00914B03" w:rsidRDefault="00914B03" w:rsidP="00AB7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 xml:space="preserve">1. </w:t>
      </w:r>
      <w:r w:rsidR="00A34AAD">
        <w:rPr>
          <w:rFonts w:ascii="Arial" w:hAnsi="Arial" w:cs="Arial"/>
          <w:color w:val="000000"/>
          <w:sz w:val="24"/>
          <w:szCs w:val="24"/>
        </w:rPr>
        <w:t xml:space="preserve">Внести изменения в </w:t>
      </w:r>
      <w:r w:rsidR="00A34AAD" w:rsidRPr="00914B03">
        <w:rPr>
          <w:rFonts w:ascii="Arial" w:hAnsi="Arial" w:cs="Arial"/>
          <w:color w:val="000000"/>
          <w:sz w:val="24"/>
          <w:szCs w:val="24"/>
        </w:rPr>
        <w:t>административный регламент</w:t>
      </w:r>
      <w:r w:rsidR="00A34AAD">
        <w:rPr>
          <w:rFonts w:ascii="Arial" w:hAnsi="Arial" w:cs="Arial"/>
          <w:color w:val="000000"/>
          <w:sz w:val="24"/>
          <w:szCs w:val="24"/>
        </w:rPr>
        <w:t>, утвержденный</w:t>
      </w:r>
      <w:r w:rsidRPr="00914B03">
        <w:rPr>
          <w:rFonts w:ascii="Arial" w:hAnsi="Arial" w:cs="Arial"/>
          <w:color w:val="000000"/>
          <w:sz w:val="24"/>
          <w:szCs w:val="24"/>
        </w:rPr>
        <w:t xml:space="preserve"> </w:t>
      </w:r>
      <w:r w:rsidR="00A34AAD">
        <w:rPr>
          <w:rFonts w:ascii="Arial" w:hAnsi="Arial" w:cs="Arial"/>
          <w:color w:val="000000"/>
          <w:sz w:val="24"/>
          <w:szCs w:val="24"/>
        </w:rPr>
        <w:t>Постановлением № 43А</w:t>
      </w:r>
      <w:r w:rsidRPr="00914B03">
        <w:rPr>
          <w:rFonts w:ascii="Arial" w:hAnsi="Arial" w:cs="Arial"/>
          <w:color w:val="000000"/>
          <w:sz w:val="24"/>
          <w:szCs w:val="24"/>
        </w:rPr>
        <w:t xml:space="preserve"> </w:t>
      </w:r>
      <w:r w:rsidR="00A34AAD">
        <w:rPr>
          <w:rFonts w:ascii="Arial" w:hAnsi="Arial" w:cs="Arial"/>
          <w:color w:val="000000"/>
          <w:sz w:val="24"/>
          <w:szCs w:val="24"/>
        </w:rPr>
        <w:t xml:space="preserve">от 25.07.2011г. </w:t>
      </w:r>
      <w:r w:rsidRPr="00914B03">
        <w:rPr>
          <w:rFonts w:ascii="Arial" w:hAnsi="Arial" w:cs="Arial"/>
          <w:bCs/>
          <w:color w:val="000000"/>
          <w:sz w:val="24"/>
          <w:szCs w:val="24"/>
        </w:rPr>
        <w:t>«Выдача справок о составе семьи, с места жительства, о наличии подсобного хозяйства</w:t>
      </w:r>
      <w:r w:rsidR="00A34AAD">
        <w:rPr>
          <w:rFonts w:ascii="Arial" w:hAnsi="Arial" w:cs="Arial"/>
          <w:bCs/>
          <w:color w:val="000000"/>
          <w:sz w:val="24"/>
          <w:szCs w:val="24"/>
        </w:rPr>
        <w:t>» и принять его в новой редакции.</w:t>
      </w:r>
    </w:p>
    <w:p w14:paraId="434F4307" w14:textId="3726A250" w:rsidR="00914B03" w:rsidRPr="00914B03" w:rsidRDefault="00914B03" w:rsidP="00AB7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вступает в силу с момента его опубликования в </w:t>
      </w:r>
      <w:r w:rsidR="00A34AAD">
        <w:rPr>
          <w:rFonts w:ascii="Arial" w:hAnsi="Arial" w:cs="Arial"/>
          <w:color w:val="000000"/>
          <w:sz w:val="24"/>
          <w:szCs w:val="24"/>
        </w:rPr>
        <w:t>журнале «Вестник» МО «</w:t>
      </w:r>
      <w:proofErr w:type="spellStart"/>
      <w:r w:rsidR="00A34AAD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="00A34AAD">
        <w:rPr>
          <w:rFonts w:ascii="Arial" w:hAnsi="Arial" w:cs="Arial"/>
          <w:color w:val="000000"/>
          <w:sz w:val="24"/>
          <w:szCs w:val="24"/>
        </w:rPr>
        <w:t>»</w:t>
      </w:r>
    </w:p>
    <w:p w14:paraId="584C9DCD" w14:textId="77777777" w:rsidR="00914B03" w:rsidRPr="00914B03" w:rsidRDefault="00914B03" w:rsidP="00AB70E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14:paraId="0E4EA355" w14:textId="77777777" w:rsidR="00914B03" w:rsidRPr="00914B03" w:rsidRDefault="00914B03" w:rsidP="00914B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</w:t>
      </w:r>
    </w:p>
    <w:p w14:paraId="79DCAFE5" w14:textId="77777777" w:rsidR="00914B03" w:rsidRPr="00914B03" w:rsidRDefault="00914B03" w:rsidP="00914B03">
      <w:pPr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Cs/>
          <w:color w:val="000000"/>
          <w:sz w:val="24"/>
          <w:szCs w:val="24"/>
        </w:rPr>
        <w:t> </w:t>
      </w:r>
    </w:p>
    <w:p w14:paraId="2254D0FD" w14:textId="77777777" w:rsidR="00914B03" w:rsidRPr="00A34AAD" w:rsidRDefault="00914B03" w:rsidP="00A34A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</w:t>
      </w:r>
    </w:p>
    <w:p w14:paraId="00431CF9" w14:textId="60DE3505" w:rsidR="00A34AAD" w:rsidRPr="00A34AAD" w:rsidRDefault="00A34AAD" w:rsidP="00A34A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AAD">
        <w:rPr>
          <w:rFonts w:ascii="Arial" w:hAnsi="Arial" w:cs="Arial"/>
          <w:sz w:val="24"/>
          <w:szCs w:val="24"/>
        </w:rPr>
        <w:t>Глава МО «</w:t>
      </w:r>
      <w:proofErr w:type="spellStart"/>
      <w:r w:rsidRPr="00A34AAD">
        <w:rPr>
          <w:rFonts w:ascii="Arial" w:hAnsi="Arial" w:cs="Arial"/>
          <w:sz w:val="24"/>
          <w:szCs w:val="24"/>
        </w:rPr>
        <w:t>Шаралдай</w:t>
      </w:r>
      <w:proofErr w:type="spellEnd"/>
      <w:r w:rsidRPr="00A34AAD">
        <w:rPr>
          <w:rFonts w:ascii="Arial" w:hAnsi="Arial" w:cs="Arial"/>
          <w:sz w:val="24"/>
          <w:szCs w:val="24"/>
        </w:rPr>
        <w:t>»</w:t>
      </w:r>
    </w:p>
    <w:p w14:paraId="29BB3122" w14:textId="77777777" w:rsidR="00A34AAD" w:rsidRDefault="00A34AAD" w:rsidP="00A34AAD">
      <w:pPr>
        <w:spacing w:after="0" w:line="240" w:lineRule="auto"/>
        <w:rPr>
          <w:rFonts w:ascii="Arial" w:hAnsi="Arial" w:cs="Arial"/>
        </w:rPr>
      </w:pPr>
      <w:r w:rsidRPr="00A34AAD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A34AAD">
        <w:rPr>
          <w:rFonts w:ascii="Arial" w:hAnsi="Arial" w:cs="Arial"/>
          <w:sz w:val="24"/>
          <w:szCs w:val="24"/>
        </w:rPr>
        <w:t>Ханхареев</w:t>
      </w:r>
      <w:proofErr w:type="spellEnd"/>
    </w:p>
    <w:p w14:paraId="2AE249DC" w14:textId="0D58B36F" w:rsidR="00914B03" w:rsidRPr="00914B03" w:rsidRDefault="00914B03" w:rsidP="00914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384F7E" w14:textId="77777777" w:rsidR="00914B03" w:rsidRPr="00914B03" w:rsidRDefault="00914B03" w:rsidP="00914B03">
      <w:pPr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</w:t>
      </w:r>
    </w:p>
    <w:p w14:paraId="794E750E" w14:textId="77777777" w:rsidR="00914B03" w:rsidRPr="00914B03" w:rsidRDefault="00914B03" w:rsidP="00914B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</w:t>
      </w:r>
    </w:p>
    <w:p w14:paraId="51ED8396" w14:textId="77777777" w:rsidR="00914B03" w:rsidRPr="00914B03" w:rsidRDefault="00914B03" w:rsidP="00914B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</w:t>
      </w:r>
    </w:p>
    <w:p w14:paraId="1FDDE1BE" w14:textId="77777777" w:rsidR="00914B03" w:rsidRPr="00914B03" w:rsidRDefault="00914B03" w:rsidP="00914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29FE1B" w14:textId="77777777" w:rsidR="00914B03" w:rsidRPr="00914B03" w:rsidRDefault="00914B03" w:rsidP="00914B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</w:t>
      </w:r>
    </w:p>
    <w:p w14:paraId="4C06219B" w14:textId="77777777" w:rsidR="00914B03" w:rsidRPr="00914B03" w:rsidRDefault="00914B03" w:rsidP="00914B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</w:t>
      </w:r>
    </w:p>
    <w:p w14:paraId="2244224F" w14:textId="77777777" w:rsidR="00914B03" w:rsidRPr="00914B03" w:rsidRDefault="00914B03" w:rsidP="00914B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</w:t>
      </w:r>
    </w:p>
    <w:p w14:paraId="2AE4F2DD" w14:textId="77777777" w:rsidR="00914B03" w:rsidRPr="00914B03" w:rsidRDefault="00914B03" w:rsidP="00914B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8F5058" w14:textId="77777777" w:rsidR="002E708C" w:rsidRDefault="002E708C" w:rsidP="00914B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001235" w14:textId="77777777" w:rsidR="002E708C" w:rsidRDefault="002E708C" w:rsidP="00914B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8B1AB5" w14:textId="77777777" w:rsidR="002E708C" w:rsidRDefault="002E708C" w:rsidP="00914B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C90F3A" w14:textId="77777777" w:rsidR="002E708C" w:rsidRDefault="002E708C" w:rsidP="00914B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3B1327" w14:textId="77777777" w:rsidR="002E708C" w:rsidRDefault="002E708C" w:rsidP="00914B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45CAAC" w14:textId="242FCC65" w:rsidR="00914B03" w:rsidRPr="002E708C" w:rsidRDefault="00914B03" w:rsidP="002E708C">
      <w:pPr>
        <w:spacing w:after="0" w:line="240" w:lineRule="auto"/>
        <w:jc w:val="right"/>
        <w:rPr>
          <w:rFonts w:ascii="Courier New" w:hAnsi="Courier New" w:cs="Courier New"/>
        </w:rPr>
      </w:pPr>
      <w:r w:rsidRPr="002E708C">
        <w:rPr>
          <w:rFonts w:ascii="Courier New" w:hAnsi="Courier New" w:cs="Courier New"/>
          <w:color w:val="000000"/>
        </w:rPr>
        <w:lastRenderedPageBreak/>
        <w:t>Приложение 1</w:t>
      </w:r>
    </w:p>
    <w:p w14:paraId="0C7CFFC8" w14:textId="77777777" w:rsidR="00914B03" w:rsidRPr="002E708C" w:rsidRDefault="00914B03" w:rsidP="002E708C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2E708C">
        <w:rPr>
          <w:rFonts w:ascii="Courier New" w:hAnsi="Courier New" w:cs="Courier New"/>
          <w:color w:val="000000"/>
        </w:rPr>
        <w:t xml:space="preserve"> к постановлению Главы администрации</w:t>
      </w:r>
    </w:p>
    <w:p w14:paraId="326D4039" w14:textId="77777777" w:rsidR="00914B03" w:rsidRPr="002E708C" w:rsidRDefault="00914B03" w:rsidP="002E708C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2E708C">
        <w:rPr>
          <w:rFonts w:ascii="Courier New" w:hAnsi="Courier New" w:cs="Courier New"/>
          <w:color w:val="000000"/>
        </w:rPr>
        <w:t>муниципального образования «</w:t>
      </w:r>
      <w:proofErr w:type="spellStart"/>
      <w:r w:rsidRPr="002E708C">
        <w:rPr>
          <w:rFonts w:ascii="Courier New" w:hAnsi="Courier New" w:cs="Courier New"/>
          <w:color w:val="000000"/>
        </w:rPr>
        <w:t>Шаралдай</w:t>
      </w:r>
      <w:proofErr w:type="spellEnd"/>
      <w:r w:rsidRPr="002E708C">
        <w:rPr>
          <w:rFonts w:ascii="Courier New" w:hAnsi="Courier New" w:cs="Courier New"/>
          <w:color w:val="000000"/>
        </w:rPr>
        <w:t>»</w:t>
      </w:r>
    </w:p>
    <w:p w14:paraId="244596C3" w14:textId="053F5B4E" w:rsidR="00914B03" w:rsidRPr="002E708C" w:rsidRDefault="00914B03" w:rsidP="002E708C">
      <w:pPr>
        <w:spacing w:after="0" w:line="240" w:lineRule="auto"/>
        <w:jc w:val="right"/>
        <w:rPr>
          <w:rFonts w:ascii="Courier New" w:hAnsi="Courier New" w:cs="Courier New"/>
        </w:rPr>
      </w:pPr>
      <w:r w:rsidRPr="002E708C">
        <w:rPr>
          <w:rFonts w:ascii="Courier New" w:hAnsi="Courier New" w:cs="Courier New"/>
          <w:color w:val="000000"/>
        </w:rPr>
        <w:t>№</w:t>
      </w:r>
      <w:r w:rsidR="00141B83">
        <w:rPr>
          <w:rFonts w:ascii="Courier New" w:hAnsi="Courier New" w:cs="Courier New"/>
          <w:color w:val="000000"/>
        </w:rPr>
        <w:t>24</w:t>
      </w:r>
      <w:r w:rsidRPr="002E708C">
        <w:rPr>
          <w:rFonts w:ascii="Courier New" w:hAnsi="Courier New" w:cs="Courier New"/>
          <w:color w:val="000000"/>
        </w:rPr>
        <w:t xml:space="preserve"> от</w:t>
      </w:r>
      <w:r w:rsidR="002E708C">
        <w:rPr>
          <w:rFonts w:ascii="Courier New" w:hAnsi="Courier New" w:cs="Courier New"/>
          <w:color w:val="000000"/>
        </w:rPr>
        <w:t xml:space="preserve"> </w:t>
      </w:r>
      <w:r w:rsidR="00141B83">
        <w:rPr>
          <w:rFonts w:ascii="Courier New" w:hAnsi="Courier New" w:cs="Courier New"/>
          <w:color w:val="000000"/>
        </w:rPr>
        <w:t xml:space="preserve">12 </w:t>
      </w:r>
      <w:r w:rsidR="002E708C">
        <w:rPr>
          <w:rFonts w:ascii="Courier New" w:hAnsi="Courier New" w:cs="Courier New"/>
          <w:color w:val="000000"/>
        </w:rPr>
        <w:t>апреля</w:t>
      </w:r>
      <w:r w:rsidRPr="002E708C">
        <w:rPr>
          <w:rFonts w:ascii="Courier New" w:hAnsi="Courier New" w:cs="Courier New"/>
          <w:color w:val="000000"/>
        </w:rPr>
        <w:t xml:space="preserve"> 20</w:t>
      </w:r>
      <w:r w:rsidR="002E708C">
        <w:rPr>
          <w:rFonts w:ascii="Courier New" w:hAnsi="Courier New" w:cs="Courier New"/>
          <w:color w:val="000000"/>
        </w:rPr>
        <w:t>21</w:t>
      </w:r>
      <w:r w:rsidRPr="002E708C">
        <w:rPr>
          <w:rFonts w:ascii="Courier New" w:hAnsi="Courier New" w:cs="Courier New"/>
          <w:color w:val="000000"/>
        </w:rPr>
        <w:t xml:space="preserve">г. </w:t>
      </w:r>
    </w:p>
    <w:p w14:paraId="1CB57854" w14:textId="77777777" w:rsidR="00914B03" w:rsidRPr="00914B03" w:rsidRDefault="00914B03" w:rsidP="00914B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D5FEE9" w14:textId="77777777" w:rsidR="00914B03" w:rsidRPr="00914B03" w:rsidRDefault="00914B03" w:rsidP="00914B03">
      <w:pPr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 </w:t>
      </w:r>
    </w:p>
    <w:p w14:paraId="44A12D07" w14:textId="77777777" w:rsidR="00914B03" w:rsidRPr="00914B03" w:rsidRDefault="00914B03" w:rsidP="004C10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bCs/>
          <w:color w:val="000000"/>
          <w:sz w:val="24"/>
          <w:szCs w:val="24"/>
        </w:rPr>
        <w:t>АДМИНИСТРАТИВНЫЙ РЕГЛАМЕНТ</w:t>
      </w:r>
    </w:p>
    <w:p w14:paraId="76492D19" w14:textId="73A32121" w:rsidR="00914B03" w:rsidRPr="00914B03" w:rsidRDefault="00914B03" w:rsidP="004C10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bCs/>
          <w:color w:val="000000"/>
          <w:sz w:val="24"/>
          <w:szCs w:val="24"/>
        </w:rPr>
        <w:t xml:space="preserve"> по предоставлению муниципальной услуги </w:t>
      </w:r>
    </w:p>
    <w:p w14:paraId="705403D4" w14:textId="77777777" w:rsidR="00914B03" w:rsidRPr="00914B03" w:rsidRDefault="00914B03" w:rsidP="004C10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bCs/>
          <w:color w:val="000000"/>
          <w:sz w:val="24"/>
          <w:szCs w:val="24"/>
        </w:rPr>
        <w:t>«Выдача справок о составе семьи, с места жительства, о проживании в зоне с льготным социально-экономическим статусом, о наличии подсобного хозяйства».</w:t>
      </w:r>
    </w:p>
    <w:p w14:paraId="6223BDA5" w14:textId="77777777" w:rsidR="00914B03" w:rsidRPr="00914B03" w:rsidRDefault="00914B03" w:rsidP="004C10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102F56DC" w14:textId="77777777" w:rsidR="00914B03" w:rsidRPr="00914B03" w:rsidRDefault="00914B03" w:rsidP="004C107A">
      <w:pPr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14:paraId="0323E954" w14:textId="77777777" w:rsidR="00914B03" w:rsidRPr="00914B03" w:rsidRDefault="00914B03" w:rsidP="00914B03">
      <w:pPr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 </w:t>
      </w:r>
    </w:p>
    <w:p w14:paraId="13BADFDC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bCs/>
          <w:color w:val="000000"/>
          <w:sz w:val="24"/>
          <w:szCs w:val="24"/>
        </w:rPr>
        <w:t>1.1. Наименование муниципальной услуги</w:t>
      </w:r>
    </w:p>
    <w:p w14:paraId="17FE4165" w14:textId="77777777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 xml:space="preserve">1.1.1. Административный регламент оказания муниципальной услуги </w:t>
      </w:r>
      <w:r w:rsidRPr="00914B03">
        <w:rPr>
          <w:rFonts w:ascii="Arial" w:hAnsi="Arial" w:cs="Arial"/>
          <w:bCs/>
          <w:color w:val="000000"/>
          <w:sz w:val="24"/>
          <w:szCs w:val="24"/>
        </w:rPr>
        <w:t>«Выдача справок о составе семьи, с места жительства, о наличии подсобного хозяйства»</w:t>
      </w:r>
      <w:r w:rsidRPr="00914B03">
        <w:rPr>
          <w:rFonts w:ascii="Arial" w:hAnsi="Arial" w:cs="Arial"/>
          <w:color w:val="000000"/>
          <w:sz w:val="24"/>
          <w:szCs w:val="24"/>
        </w:rPr>
        <w:t xml:space="preserve">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 </w:t>
      </w:r>
      <w:r w:rsidRPr="00914B03">
        <w:rPr>
          <w:rFonts w:ascii="Arial" w:hAnsi="Arial" w:cs="Arial"/>
          <w:bCs/>
          <w:color w:val="000000"/>
          <w:sz w:val="24"/>
          <w:szCs w:val="24"/>
        </w:rPr>
        <w:t xml:space="preserve">выдаче справок о составе семьи, с места жительства, наличии подсобного хозяйства </w:t>
      </w:r>
      <w:r w:rsidRPr="00914B03">
        <w:rPr>
          <w:rFonts w:ascii="Arial" w:hAnsi="Arial" w:cs="Arial"/>
          <w:color w:val="000000"/>
          <w:sz w:val="24"/>
          <w:szCs w:val="24"/>
        </w:rPr>
        <w:t xml:space="preserve">(далее – муниципальная услуга). </w:t>
      </w:r>
    </w:p>
    <w:p w14:paraId="101F85E8" w14:textId="77777777" w:rsidR="00914B03" w:rsidRPr="00914B03" w:rsidRDefault="00914B03" w:rsidP="004C107A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1.1.2.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над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14:paraId="2460C0F7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1.1.3. Разработчиком данного административного регламента является администрация муниципального образования «</w:t>
      </w:r>
      <w:proofErr w:type="spellStart"/>
      <w:r w:rsidRPr="00914B03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914B03">
        <w:rPr>
          <w:rFonts w:ascii="Arial" w:hAnsi="Arial" w:cs="Arial"/>
          <w:color w:val="000000"/>
          <w:sz w:val="24"/>
          <w:szCs w:val="24"/>
        </w:rPr>
        <w:t>».</w:t>
      </w:r>
    </w:p>
    <w:p w14:paraId="3C06C4B5" w14:textId="09A1FC49" w:rsidR="00914B03" w:rsidRPr="00914B03" w:rsidRDefault="00914B03" w:rsidP="004C107A">
      <w:pPr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bCs/>
          <w:color w:val="000000"/>
          <w:sz w:val="24"/>
          <w:szCs w:val="24"/>
        </w:rPr>
        <w:t>1.2. Наименование структурного подразделения</w:t>
      </w:r>
      <w:r w:rsidR="004C107A">
        <w:rPr>
          <w:rFonts w:ascii="Arial" w:hAnsi="Arial" w:cs="Arial"/>
          <w:sz w:val="24"/>
          <w:szCs w:val="24"/>
        </w:rPr>
        <w:t xml:space="preserve"> </w:t>
      </w:r>
      <w:r w:rsidRPr="00914B03">
        <w:rPr>
          <w:rFonts w:ascii="Arial" w:hAnsi="Arial" w:cs="Arial"/>
          <w:b/>
          <w:bCs/>
          <w:color w:val="000000"/>
          <w:sz w:val="24"/>
          <w:szCs w:val="24"/>
        </w:rPr>
        <w:t>местного самоуправления, непосредственно предоставляющего муниципальную услугу</w:t>
      </w:r>
    </w:p>
    <w:p w14:paraId="40C03321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1.2. Предоставление муниципальной услуги осуществляется администрацией муниципального образования «</w:t>
      </w:r>
      <w:proofErr w:type="spellStart"/>
      <w:r w:rsidRPr="00914B03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914B03">
        <w:rPr>
          <w:rFonts w:ascii="Arial" w:hAnsi="Arial" w:cs="Arial"/>
          <w:color w:val="000000"/>
          <w:sz w:val="24"/>
          <w:szCs w:val="24"/>
        </w:rPr>
        <w:t>», непосредственно лицом, уполномоченном на выдачу справок. (далее – Уполномоченное лицо).</w:t>
      </w:r>
    </w:p>
    <w:p w14:paraId="3B1E79F6" w14:textId="26583D56" w:rsidR="00914B03" w:rsidRPr="00914B03" w:rsidRDefault="00914B03" w:rsidP="004C107A">
      <w:pPr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1.3. Нормативные правовые акты, регулирующие предоставление муниципальной услуги</w:t>
      </w:r>
    </w:p>
    <w:p w14:paraId="0CB31466" w14:textId="2235C44A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1.3. Предоставление муниципальной услуги осуществляется в соответствии с:</w:t>
      </w:r>
    </w:p>
    <w:p w14:paraId="4D2239A3" w14:textId="77777777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• Конституцией Российской Федерации;</w:t>
      </w:r>
      <w:r w:rsidRPr="00914B03">
        <w:rPr>
          <w:rFonts w:ascii="Arial" w:hAnsi="Arial" w:cs="Arial"/>
          <w:color w:val="000000"/>
          <w:sz w:val="24"/>
          <w:szCs w:val="24"/>
        </w:rPr>
        <w:br/>
        <w:t>• Гражданским кодексом Российской Федерации;</w:t>
      </w:r>
      <w:r w:rsidRPr="00914B03">
        <w:rPr>
          <w:rFonts w:ascii="Arial" w:hAnsi="Arial" w:cs="Arial"/>
          <w:color w:val="000000"/>
          <w:sz w:val="24"/>
          <w:szCs w:val="24"/>
        </w:rPr>
        <w:br/>
        <w:t>• Федеральным законом от 06.10.2003г. № 131-ФЗ «Об общих принципах организации местного самоуправления в Российской Федерации»;</w:t>
      </w:r>
      <w:r w:rsidRPr="00914B03">
        <w:rPr>
          <w:rFonts w:ascii="Arial" w:hAnsi="Arial" w:cs="Arial"/>
          <w:color w:val="000000"/>
          <w:sz w:val="24"/>
          <w:szCs w:val="24"/>
        </w:rPr>
        <w:br/>
        <w:t>• Федеральным законом от 02.05.2006г. № 59-ФЗ «О порядке рассмотрения обращений граждан Российской Федерации»;</w:t>
      </w:r>
    </w:p>
    <w:p w14:paraId="3509FEFA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•  Федеральным законом от 27.07.2010 года № 210-ФЗ «Об организации предоставления государственных и муниципальных услуг»;</w:t>
      </w:r>
    </w:p>
    <w:p w14:paraId="14744FC9" w14:textId="454DB384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• Уставом муниципального образования «</w:t>
      </w:r>
      <w:proofErr w:type="spellStart"/>
      <w:r w:rsidRPr="00914B03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914B03">
        <w:rPr>
          <w:rFonts w:ascii="Arial" w:hAnsi="Arial" w:cs="Arial"/>
          <w:color w:val="000000"/>
          <w:sz w:val="24"/>
          <w:szCs w:val="24"/>
        </w:rPr>
        <w:t>»;</w:t>
      </w:r>
      <w:r w:rsidRPr="00914B03">
        <w:rPr>
          <w:rFonts w:ascii="Arial" w:hAnsi="Arial" w:cs="Arial"/>
          <w:color w:val="000000"/>
          <w:sz w:val="24"/>
          <w:szCs w:val="24"/>
        </w:rPr>
        <w:br/>
      </w:r>
      <w:r w:rsidRPr="00914B03">
        <w:rPr>
          <w:rFonts w:ascii="Arial" w:hAnsi="Arial" w:cs="Arial"/>
          <w:b/>
          <w:color w:val="000000"/>
          <w:sz w:val="24"/>
          <w:szCs w:val="24"/>
        </w:rPr>
        <w:t>1.4. Описание результатов предоставления муниципальной услуги</w:t>
      </w:r>
    </w:p>
    <w:p w14:paraId="33CFA730" w14:textId="50EC9FCD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 xml:space="preserve">1.4.1. Результатом предоставления муниципальной услуги является выдача заявителю </w:t>
      </w:r>
      <w:r w:rsidRPr="00914B03">
        <w:rPr>
          <w:rFonts w:ascii="Arial" w:hAnsi="Arial" w:cs="Arial"/>
          <w:bCs/>
          <w:color w:val="000000"/>
          <w:sz w:val="24"/>
          <w:szCs w:val="24"/>
        </w:rPr>
        <w:t>справок о составе семьи, с места жительства, о наличии подсобного хозяйства</w:t>
      </w:r>
      <w:r w:rsidRPr="00914B03">
        <w:rPr>
          <w:rFonts w:ascii="Arial" w:hAnsi="Arial" w:cs="Arial"/>
          <w:color w:val="000000"/>
          <w:sz w:val="24"/>
          <w:szCs w:val="24"/>
        </w:rPr>
        <w:t xml:space="preserve"> или отказ в предоставлении муниципальной услуги.</w:t>
      </w:r>
    </w:p>
    <w:p w14:paraId="404DB587" w14:textId="4DB65061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1.4.2.</w:t>
      </w:r>
      <w:r w:rsidR="004C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B03">
        <w:rPr>
          <w:rFonts w:ascii="Arial" w:hAnsi="Arial" w:cs="Arial"/>
          <w:color w:val="000000"/>
          <w:sz w:val="24"/>
          <w:szCs w:val="24"/>
        </w:rPr>
        <w:t>Процедура предоставления муниципальной услуги завершается:</w:t>
      </w:r>
    </w:p>
    <w:p w14:paraId="0039D4C3" w14:textId="77777777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 xml:space="preserve">- выдачей заявителю </w:t>
      </w:r>
      <w:r w:rsidRPr="00914B03">
        <w:rPr>
          <w:rFonts w:ascii="Arial" w:hAnsi="Arial" w:cs="Arial"/>
          <w:bCs/>
          <w:color w:val="000000"/>
          <w:sz w:val="24"/>
          <w:szCs w:val="24"/>
        </w:rPr>
        <w:t>справок о составе семьи, с места жительства, о проживании в зоне с льготным социально-экономическим статусом, о наличии подсобного хозяйства</w:t>
      </w:r>
      <w:r w:rsidRPr="00914B03">
        <w:rPr>
          <w:rFonts w:ascii="Arial" w:hAnsi="Arial" w:cs="Arial"/>
          <w:color w:val="000000"/>
          <w:sz w:val="24"/>
          <w:szCs w:val="24"/>
        </w:rPr>
        <w:t>;</w:t>
      </w:r>
    </w:p>
    <w:p w14:paraId="45A3F2B7" w14:textId="77777777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lastRenderedPageBreak/>
        <w:t>- отказом заявителю в предоставлении муниципальной услуги.</w:t>
      </w:r>
    </w:p>
    <w:p w14:paraId="109522D8" w14:textId="6973F02A" w:rsidR="00914B03" w:rsidRPr="00914B03" w:rsidRDefault="00914B03" w:rsidP="004C107A">
      <w:pPr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1.5. Описание заявителей на получение результатов</w:t>
      </w:r>
      <w:r w:rsidR="004C107A">
        <w:rPr>
          <w:rFonts w:ascii="Arial" w:hAnsi="Arial" w:cs="Arial"/>
          <w:sz w:val="24"/>
          <w:szCs w:val="24"/>
        </w:rPr>
        <w:t xml:space="preserve"> </w:t>
      </w:r>
      <w:r w:rsidRPr="00914B03">
        <w:rPr>
          <w:rFonts w:ascii="Arial" w:hAnsi="Arial" w:cs="Arial"/>
          <w:b/>
          <w:color w:val="000000"/>
          <w:sz w:val="24"/>
          <w:szCs w:val="24"/>
        </w:rPr>
        <w:t>предоставления муниципальной услуги</w:t>
      </w:r>
    </w:p>
    <w:p w14:paraId="28AF6FEF" w14:textId="3E979C49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1.5. Потребителями результатов муниципальной услуги (далее – заявители) являются:</w:t>
      </w:r>
    </w:p>
    <w:p w14:paraId="6D65DBF1" w14:textId="77777777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- физические лица;</w:t>
      </w:r>
    </w:p>
    <w:p w14:paraId="77B3AEA0" w14:textId="77777777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- юридические лица.</w:t>
      </w:r>
    </w:p>
    <w:p w14:paraId="433F168D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Cs/>
          <w:iCs/>
          <w:color w:val="000000"/>
          <w:sz w:val="24"/>
          <w:szCs w:val="24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14:paraId="4D30184F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1.6. Стоимость предоставления услуги</w:t>
      </w:r>
    </w:p>
    <w:p w14:paraId="2307788C" w14:textId="59537C5A" w:rsid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1.6. Услуга предоставляется бесплатно.</w:t>
      </w:r>
    </w:p>
    <w:p w14:paraId="72D66EBF" w14:textId="77777777" w:rsidR="004C107A" w:rsidRPr="00914B03" w:rsidRDefault="004C107A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B0E3A" w14:textId="77777777" w:rsidR="00914B03" w:rsidRPr="00914B03" w:rsidRDefault="00914B03" w:rsidP="004C107A">
      <w:pPr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2. ТРЕБОВАНИЯ К ПОРЯДКУ ПРЕДОСТАВЛЕНИЯ</w:t>
      </w:r>
    </w:p>
    <w:p w14:paraId="1A0D730E" w14:textId="77777777" w:rsidR="00914B03" w:rsidRPr="00914B03" w:rsidRDefault="00914B03" w:rsidP="004C107A">
      <w:pPr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МУНИЦИПАЛЬНОЙ УСЛУГИ</w:t>
      </w:r>
    </w:p>
    <w:p w14:paraId="1103AB78" w14:textId="77777777" w:rsidR="00914B03" w:rsidRPr="00914B03" w:rsidRDefault="00914B03" w:rsidP="00914B03">
      <w:pPr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</w:t>
      </w:r>
    </w:p>
    <w:p w14:paraId="27C2AC0F" w14:textId="3D3A11E0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b/>
          <w:color w:val="000000"/>
          <w:sz w:val="24"/>
          <w:szCs w:val="24"/>
        </w:rPr>
        <w:t>2.1. Порядок информирования о правилах предоставления</w:t>
      </w:r>
      <w:r w:rsidR="004C107A" w:rsidRPr="004C107A">
        <w:rPr>
          <w:rFonts w:ascii="Arial" w:hAnsi="Arial" w:cs="Arial"/>
          <w:sz w:val="24"/>
          <w:szCs w:val="24"/>
        </w:rPr>
        <w:t xml:space="preserve"> </w:t>
      </w:r>
      <w:r w:rsidRPr="004C107A">
        <w:rPr>
          <w:rFonts w:ascii="Arial" w:hAnsi="Arial" w:cs="Arial"/>
          <w:b/>
          <w:color w:val="000000"/>
          <w:sz w:val="24"/>
          <w:szCs w:val="24"/>
        </w:rPr>
        <w:t>муниципальной услуги</w:t>
      </w:r>
    </w:p>
    <w:p w14:paraId="710B15F8" w14:textId="4838E249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2.1.1. Информацию о месте нахождения, графике работы администрации муниципального образования «</w:t>
      </w:r>
      <w:proofErr w:type="spellStart"/>
      <w:r w:rsidRPr="004C107A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4C107A">
        <w:rPr>
          <w:rFonts w:ascii="Arial" w:hAnsi="Arial" w:cs="Arial"/>
          <w:color w:val="000000"/>
          <w:sz w:val="24"/>
          <w:szCs w:val="24"/>
        </w:rPr>
        <w:t>», а также о порядке предоставления муниципальной услуги можно получить, используя:</w:t>
      </w:r>
    </w:p>
    <w:p w14:paraId="5156B09F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индивидуальное консультирование (пункты 2.1.4.- 2.1.8. настоящего Регламента);</w:t>
      </w:r>
    </w:p>
    <w:p w14:paraId="05C2A266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публичное письменное консультирование (пункт 2.1.9. настоящего Регламента).</w:t>
      </w:r>
    </w:p>
    <w:p w14:paraId="16DCE658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14:paraId="337D75CB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2.1.2.  Сведения об администрации муниципального образования «</w:t>
      </w:r>
      <w:proofErr w:type="spellStart"/>
      <w:r w:rsidRPr="004C107A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4C107A">
        <w:rPr>
          <w:rFonts w:ascii="Arial" w:hAnsi="Arial" w:cs="Arial"/>
          <w:color w:val="000000"/>
          <w:sz w:val="24"/>
          <w:szCs w:val="24"/>
        </w:rPr>
        <w:t>», предоставляющей данную услугу:</w:t>
      </w:r>
    </w:p>
    <w:p w14:paraId="6F1CAC95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 xml:space="preserve">почтовый адрес: 669317 Иркутская область Боханский район, с. </w:t>
      </w:r>
      <w:proofErr w:type="spellStart"/>
      <w:r w:rsidRPr="004C107A">
        <w:rPr>
          <w:rFonts w:ascii="Arial" w:hAnsi="Arial" w:cs="Arial"/>
          <w:color w:val="000000"/>
          <w:sz w:val="24"/>
          <w:szCs w:val="24"/>
        </w:rPr>
        <w:t>Дундай</w:t>
      </w:r>
      <w:proofErr w:type="spellEnd"/>
      <w:r w:rsidRPr="004C107A">
        <w:rPr>
          <w:rFonts w:ascii="Arial" w:hAnsi="Arial" w:cs="Arial"/>
          <w:color w:val="000000"/>
          <w:sz w:val="24"/>
          <w:szCs w:val="24"/>
        </w:rPr>
        <w:t xml:space="preserve"> Администрация муниципального образования «</w:t>
      </w:r>
      <w:proofErr w:type="spellStart"/>
      <w:r w:rsidRPr="004C107A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4C107A">
        <w:rPr>
          <w:rFonts w:ascii="Arial" w:hAnsi="Arial" w:cs="Arial"/>
          <w:color w:val="000000"/>
          <w:sz w:val="24"/>
          <w:szCs w:val="24"/>
        </w:rPr>
        <w:t>»</w:t>
      </w:r>
    </w:p>
    <w:p w14:paraId="3A15C70A" w14:textId="494DF79D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график работы администрации муниципального образования «</w:t>
      </w:r>
      <w:proofErr w:type="spellStart"/>
      <w:r w:rsidRPr="004C107A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4C107A">
        <w:rPr>
          <w:rFonts w:ascii="Arial" w:hAnsi="Arial" w:cs="Arial"/>
          <w:color w:val="000000"/>
          <w:sz w:val="24"/>
          <w:szCs w:val="24"/>
        </w:rPr>
        <w:t>»: понедельник- пятница с 8.45 до 16.45, перерыв на обед с 13.00 до 14.00, выходные дни: суббота, воскресенье;</w:t>
      </w:r>
    </w:p>
    <w:p w14:paraId="7081AEA9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Прием заявителей осуществляется в соответствии с графиком, устанавливаемым с учетом графика (режима) работы администрации муниципального образования «</w:t>
      </w:r>
      <w:proofErr w:type="spellStart"/>
      <w:r w:rsidRPr="004C107A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4C107A">
        <w:rPr>
          <w:rFonts w:ascii="Arial" w:hAnsi="Arial" w:cs="Arial"/>
          <w:color w:val="000000"/>
          <w:sz w:val="24"/>
          <w:szCs w:val="24"/>
        </w:rPr>
        <w:t>» согласно правилам внутреннего трудового распорядка</w:t>
      </w:r>
    </w:p>
    <w:p w14:paraId="3A16760B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2.1.3. Для получения информации по процедуре предоставления муниципальной услуги заявители используются следующие формы консультирования:</w:t>
      </w:r>
    </w:p>
    <w:p w14:paraId="0ABB4629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индивидуальное консультирование лично;</w:t>
      </w:r>
    </w:p>
    <w:p w14:paraId="4D7F5548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индивидуальное консультирование по почте;</w:t>
      </w:r>
    </w:p>
    <w:p w14:paraId="28F78273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индивидуальное консультирование по телефону;</w:t>
      </w:r>
    </w:p>
    <w:p w14:paraId="3A5440B5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публичное письменное консультирование.</w:t>
      </w:r>
    </w:p>
    <w:p w14:paraId="4D432BCE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2.1.4. Индивидуальное консультирование лично.</w:t>
      </w:r>
    </w:p>
    <w:p w14:paraId="24F465B0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Время ожидания заявителя при индивидуальном устном консультировании не может превышать 15 минут.</w:t>
      </w:r>
    </w:p>
    <w:p w14:paraId="4EEDE156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Индивидуальное устное консультирование каждого заявителя уполномоченным лицом администрации муниципального образования «</w:t>
      </w:r>
      <w:proofErr w:type="spellStart"/>
      <w:r w:rsidRPr="004C107A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4C107A">
        <w:rPr>
          <w:rFonts w:ascii="Arial" w:hAnsi="Arial" w:cs="Arial"/>
          <w:color w:val="000000"/>
          <w:sz w:val="24"/>
          <w:szCs w:val="24"/>
        </w:rPr>
        <w:t>» (далее - уполномоченное лицо) не может превышать 15 минут.</w:t>
      </w:r>
    </w:p>
    <w:p w14:paraId="16EA7643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В случае,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14:paraId="3BC7AFE6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2.1.5. Индивидуальное консультирование по почте.</w:t>
      </w:r>
    </w:p>
    <w:p w14:paraId="76B3CFEF" w14:textId="6023A788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lastRenderedPageBreak/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такого обращения.</w:t>
      </w:r>
    </w:p>
    <w:p w14:paraId="6B3D0BAB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14:paraId="1FF5851A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В случае,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14:paraId="28FFF22A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2.1.6. Индивидуальное консультирование по телефону.</w:t>
      </w:r>
    </w:p>
    <w:p w14:paraId="7DFA062D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14:paraId="7BCBF324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14:paraId="5A3BA396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14:paraId="3CFFA6E8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Время разговора не должно превышать 10 минут.</w:t>
      </w:r>
    </w:p>
    <w:p w14:paraId="36B2DDF6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2.1.7. Публичное письменное консультирование.</w:t>
      </w:r>
    </w:p>
    <w:p w14:paraId="06F9EB61" w14:textId="4F212DDB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Публичное письменное консультирование осуществляется путем размещения информационных материалов на стендах в помещении администрации муниципального образования «</w:t>
      </w:r>
      <w:proofErr w:type="spellStart"/>
      <w:r w:rsidRPr="004C107A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4C107A">
        <w:rPr>
          <w:rFonts w:ascii="Arial" w:hAnsi="Arial" w:cs="Arial"/>
          <w:color w:val="000000"/>
          <w:sz w:val="24"/>
          <w:szCs w:val="24"/>
        </w:rPr>
        <w:t>», публикации информационных материалов в официальном печатном органе муниципального образования «</w:t>
      </w:r>
      <w:proofErr w:type="spellStart"/>
      <w:r w:rsidRPr="004C107A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4C107A">
        <w:rPr>
          <w:rFonts w:ascii="Arial" w:hAnsi="Arial" w:cs="Arial"/>
          <w:color w:val="000000"/>
          <w:sz w:val="24"/>
          <w:szCs w:val="24"/>
        </w:rPr>
        <w:t>» - газете «Вестник».</w:t>
      </w:r>
    </w:p>
    <w:p w14:paraId="3CC7A6E1" w14:textId="2199FCED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2.1.8. На информационном стенде в помещении администрации муниципального образования «</w:t>
      </w:r>
      <w:proofErr w:type="spellStart"/>
      <w:r w:rsidRPr="004C107A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4C107A">
        <w:rPr>
          <w:rFonts w:ascii="Arial" w:hAnsi="Arial" w:cs="Arial"/>
          <w:color w:val="000000"/>
          <w:sz w:val="24"/>
          <w:szCs w:val="24"/>
        </w:rPr>
        <w:t>» и печатном органе «Вестник» размещаются следующие информационные материалы:</w:t>
      </w:r>
    </w:p>
    <w:p w14:paraId="5259D9E2" w14:textId="3DF3B453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 (приложение 1 к настоящему Регламенту);</w:t>
      </w:r>
    </w:p>
    <w:p w14:paraId="5C088C44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текст настоящего Регламента с приложениями (полная версия на Интернет-сайте и извлечения на информационных стендах);</w:t>
      </w:r>
    </w:p>
    <w:p w14:paraId="4EF9EC63" w14:textId="4959BBC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информация о лице, предоставляющем муниципальную услугу (месторасположение, график работы, график приема заявителей, номер телефона) адреса Интернет-сайта;</w:t>
      </w:r>
    </w:p>
    <w:p w14:paraId="64EE6A14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перечень документов, представляемых заявителями муниципальной услуги, и требования, предъявляемые к этим документам;</w:t>
      </w:r>
    </w:p>
    <w:p w14:paraId="2968727C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формы документов для заполнения, образцы заполнения документов;</w:t>
      </w:r>
    </w:p>
    <w:p w14:paraId="26FCC422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порядок информирования о ходе предоставления муниципальной услуги;</w:t>
      </w:r>
    </w:p>
    <w:p w14:paraId="49FD11F6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порядок получения консультаций;</w:t>
      </w:r>
    </w:p>
    <w:p w14:paraId="0CA6DA65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14:paraId="781507DD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порядок обжалования решения, действий или бездействия должностных лиц, исполняющих муниципальную услугу.</w:t>
      </w:r>
    </w:p>
    <w:p w14:paraId="59DBABCF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2.1.11. Перечень документов, представляемых заявителем на получение муниципальной услуги, при обращении в администрацию муниципального образования «</w:t>
      </w:r>
      <w:proofErr w:type="spellStart"/>
      <w:r w:rsidRPr="004C107A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4C107A">
        <w:rPr>
          <w:rFonts w:ascii="Arial" w:hAnsi="Arial" w:cs="Arial"/>
          <w:color w:val="000000"/>
          <w:sz w:val="24"/>
          <w:szCs w:val="24"/>
        </w:rPr>
        <w:t>».</w:t>
      </w:r>
    </w:p>
    <w:p w14:paraId="5B5B0E39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lastRenderedPageBreak/>
        <w:t>Обращение о предоставлении муниципальной услуги можно выполнить следующими способами:</w:t>
      </w:r>
    </w:p>
    <w:p w14:paraId="4F3D7B5F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почтовым отправлением;</w:t>
      </w:r>
    </w:p>
    <w:p w14:paraId="04B2BD1D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лично на приеме граждан по данной услуге.</w:t>
      </w:r>
    </w:p>
    <w:p w14:paraId="580DAD98" w14:textId="1285A32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при получении почтового отправления осуществляется на основании заявления по форме согласно приложению 2 к настоящему административному регламенту с приложением следующих документов:</w:t>
      </w:r>
    </w:p>
    <w:p w14:paraId="1FC97291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ab/>
        <w:t xml:space="preserve">При получении справки </w:t>
      </w:r>
      <w:r w:rsidRPr="004C107A">
        <w:rPr>
          <w:rFonts w:ascii="Arial" w:hAnsi="Arial" w:cs="Arial"/>
          <w:bCs/>
          <w:color w:val="000000"/>
          <w:sz w:val="24"/>
          <w:szCs w:val="24"/>
        </w:rPr>
        <w:t>о составе семьи:</w:t>
      </w:r>
    </w:p>
    <w:p w14:paraId="0E3CF00F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bCs/>
          <w:color w:val="000000"/>
          <w:sz w:val="24"/>
          <w:szCs w:val="24"/>
        </w:rPr>
        <w:t>- нотариально заверенные копии паспортов, свидетельств о рождении детей, домовой книги.</w:t>
      </w:r>
    </w:p>
    <w:p w14:paraId="52D21896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ab/>
        <w:t xml:space="preserve">При получении справки </w:t>
      </w:r>
      <w:r w:rsidRPr="004C107A">
        <w:rPr>
          <w:rFonts w:ascii="Arial" w:hAnsi="Arial" w:cs="Arial"/>
          <w:bCs/>
          <w:color w:val="000000"/>
          <w:sz w:val="24"/>
          <w:szCs w:val="24"/>
        </w:rPr>
        <w:t>с места жительства:</w:t>
      </w:r>
    </w:p>
    <w:p w14:paraId="6106019D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bCs/>
          <w:color w:val="000000"/>
          <w:sz w:val="24"/>
          <w:szCs w:val="24"/>
        </w:rPr>
        <w:t>- нотариально заверенная копия паспорта и домовой книги.</w:t>
      </w:r>
    </w:p>
    <w:p w14:paraId="3E78DD0B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ab/>
        <w:t xml:space="preserve">При получении справки </w:t>
      </w:r>
      <w:r w:rsidRPr="004C107A">
        <w:rPr>
          <w:rFonts w:ascii="Arial" w:hAnsi="Arial" w:cs="Arial"/>
          <w:bCs/>
          <w:color w:val="000000"/>
          <w:sz w:val="24"/>
          <w:szCs w:val="24"/>
        </w:rPr>
        <w:t>о наличии подсобного хозяйства:</w:t>
      </w:r>
    </w:p>
    <w:p w14:paraId="3DC4D63F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bCs/>
          <w:color w:val="000000"/>
          <w:sz w:val="24"/>
          <w:szCs w:val="24"/>
        </w:rPr>
        <w:t>- нотариально заверенные копия паспорта и документа, подтверждающего наличие в подсобном хозяйстве домашних животных.</w:t>
      </w:r>
    </w:p>
    <w:p w14:paraId="435C1444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Перечень документов, представляемых заявителем (его уполномоченным представителем), при обращении лично в администрацию муниципального образования «</w:t>
      </w:r>
      <w:proofErr w:type="spellStart"/>
      <w:r w:rsidRPr="004C107A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4C107A">
        <w:rPr>
          <w:rFonts w:ascii="Arial" w:hAnsi="Arial" w:cs="Arial"/>
          <w:color w:val="000000"/>
          <w:sz w:val="24"/>
          <w:szCs w:val="24"/>
        </w:rPr>
        <w:t>»:</w:t>
      </w:r>
    </w:p>
    <w:p w14:paraId="3E824554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ab/>
        <w:t xml:space="preserve">При получении справки </w:t>
      </w:r>
      <w:r w:rsidRPr="004C107A">
        <w:rPr>
          <w:rFonts w:ascii="Arial" w:hAnsi="Arial" w:cs="Arial"/>
          <w:bCs/>
          <w:color w:val="000000"/>
          <w:sz w:val="24"/>
          <w:szCs w:val="24"/>
        </w:rPr>
        <w:t>о составе семьи:</w:t>
      </w:r>
    </w:p>
    <w:p w14:paraId="26AA6C14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bCs/>
          <w:color w:val="000000"/>
          <w:sz w:val="24"/>
          <w:szCs w:val="24"/>
        </w:rPr>
        <w:t>- подлинники или нотариально заверенные копии паспортов, свидетельств о рождении детей, домовой книги;</w:t>
      </w:r>
    </w:p>
    <w:p w14:paraId="7300F675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bCs/>
          <w:color w:val="000000"/>
          <w:sz w:val="24"/>
          <w:szCs w:val="24"/>
        </w:rPr>
        <w:t xml:space="preserve">- подлинник </w:t>
      </w:r>
      <w:r w:rsidRPr="004C107A">
        <w:rPr>
          <w:rFonts w:ascii="Arial" w:hAnsi="Arial" w:cs="Arial"/>
          <w:color w:val="000000"/>
          <w:sz w:val="24"/>
          <w:szCs w:val="24"/>
        </w:rPr>
        <w:t>документа, подтверждающего полномочия представителя физического лица.</w:t>
      </w:r>
    </w:p>
    <w:p w14:paraId="06FBD361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ab/>
        <w:t xml:space="preserve">При получении справки </w:t>
      </w:r>
      <w:r w:rsidRPr="004C107A">
        <w:rPr>
          <w:rFonts w:ascii="Arial" w:hAnsi="Arial" w:cs="Arial"/>
          <w:bCs/>
          <w:color w:val="000000"/>
          <w:sz w:val="24"/>
          <w:szCs w:val="24"/>
        </w:rPr>
        <w:t>с места жительства:</w:t>
      </w:r>
    </w:p>
    <w:p w14:paraId="05E8E0DF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bCs/>
          <w:color w:val="000000"/>
          <w:sz w:val="24"/>
          <w:szCs w:val="24"/>
        </w:rPr>
        <w:t>- подлинники или нотариально заверенная копия паспорта и домовой книги;</w:t>
      </w:r>
    </w:p>
    <w:p w14:paraId="52077A11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bCs/>
          <w:color w:val="000000"/>
          <w:sz w:val="24"/>
          <w:szCs w:val="24"/>
        </w:rPr>
        <w:t xml:space="preserve">- подлинник </w:t>
      </w:r>
      <w:r w:rsidRPr="004C107A">
        <w:rPr>
          <w:rFonts w:ascii="Arial" w:hAnsi="Arial" w:cs="Arial"/>
          <w:color w:val="000000"/>
          <w:sz w:val="24"/>
          <w:szCs w:val="24"/>
        </w:rPr>
        <w:t>документа, подтверждающего полномочия представителя физического лица.</w:t>
      </w:r>
    </w:p>
    <w:p w14:paraId="03E2BAB7" w14:textId="2BD0CB30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ab/>
        <w:t>2.1.12. Заявление (запрос) на получение справки должно содержать следующие сведения:</w:t>
      </w:r>
    </w:p>
    <w:p w14:paraId="2C21BE79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а) для заявителя - физического лица:</w:t>
      </w:r>
    </w:p>
    <w:p w14:paraId="2594E015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14:paraId="5B653AFA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14:paraId="55946F3F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14:paraId="3A7CA957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адрес проживания (пребывания) заявителя;</w:t>
      </w:r>
    </w:p>
    <w:p w14:paraId="5B794632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подпись заявителя или его уполномоченного представителя, если интересы заявителя представляет уполномоченный представитель);</w:t>
      </w:r>
    </w:p>
    <w:p w14:paraId="5686D2F7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конечный результат предоставления услуги;</w:t>
      </w:r>
    </w:p>
    <w:p w14:paraId="0D582FAA" w14:textId="040FB6E0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при потребности получения нескольких экземпляров сведений – количество экземпляров;</w:t>
      </w:r>
    </w:p>
    <w:p w14:paraId="0B294FBF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способ получения результатов услуги (почтовое отправление, личное обращение).</w:t>
      </w:r>
    </w:p>
    <w:p w14:paraId="4AE514B3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б) для заявителя - юридического лица:</w:t>
      </w:r>
    </w:p>
    <w:p w14:paraId="5157E75A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полное наименование заявителя и фамилию, имя, отчество его уполномоченного представителя;</w:t>
      </w:r>
    </w:p>
    <w:p w14:paraId="345336BF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реквизиты документа, удостоверяющего личность уполномоченного представителя заявителя;</w:t>
      </w:r>
    </w:p>
    <w:p w14:paraId="77680910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реквизиты документа, подтверждающего полномочия представителя заявителя;</w:t>
      </w:r>
    </w:p>
    <w:p w14:paraId="6D30962F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юридический адрес (место регистрации);</w:t>
      </w:r>
    </w:p>
    <w:p w14:paraId="7BFE6E26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подпись уполномоченного представителя заявителя;</w:t>
      </w:r>
    </w:p>
    <w:p w14:paraId="6AD4A95A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lastRenderedPageBreak/>
        <w:t>- конечный результат предоставления услуги;</w:t>
      </w:r>
    </w:p>
    <w:p w14:paraId="7B71E424" w14:textId="69E758F5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при потребности получения нескольких экземпляров сведений – количество экземпляров;</w:t>
      </w:r>
    </w:p>
    <w:p w14:paraId="5B4A426C" w14:textId="76D38278" w:rsid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способ получения результатов услуги (почтовое отправление, личное обращение).</w:t>
      </w:r>
    </w:p>
    <w:p w14:paraId="2B411F2B" w14:textId="77777777" w:rsidR="004C107A" w:rsidRPr="004C107A" w:rsidRDefault="004C107A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E30120" w14:textId="6B4CA7F0" w:rsidR="00914B03" w:rsidRPr="004C107A" w:rsidRDefault="00914B03" w:rsidP="004C107A">
      <w:pPr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b/>
          <w:color w:val="000000"/>
          <w:sz w:val="24"/>
          <w:szCs w:val="24"/>
        </w:rPr>
        <w:t>2.2. Условия и сроки предоставления муниципальной услуги</w:t>
      </w:r>
    </w:p>
    <w:p w14:paraId="01AF04F1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b/>
          <w:color w:val="000000"/>
          <w:sz w:val="24"/>
          <w:szCs w:val="24"/>
        </w:rPr>
        <w:t> </w:t>
      </w:r>
    </w:p>
    <w:p w14:paraId="325D3CA3" w14:textId="25F08C49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2.2.1.</w:t>
      </w:r>
      <w:r w:rsidR="004C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107A">
        <w:rPr>
          <w:rFonts w:ascii="Arial" w:hAnsi="Arial" w:cs="Arial"/>
          <w:color w:val="000000"/>
          <w:sz w:val="24"/>
          <w:szCs w:val="24"/>
        </w:rPr>
        <w:t xml:space="preserve">Максимальные сроки прохождения административных процедур предоставления муниципальной услуги при обращении заявителя посредством почтового перевода составляют </w:t>
      </w:r>
      <w:r w:rsidRPr="004C107A">
        <w:rPr>
          <w:rFonts w:ascii="Arial" w:hAnsi="Arial" w:cs="Arial"/>
          <w:iCs/>
          <w:color w:val="000000"/>
          <w:sz w:val="24"/>
          <w:szCs w:val="24"/>
        </w:rPr>
        <w:t>не более 30 рабочих дней со дня регистрации заявки.</w:t>
      </w:r>
    </w:p>
    <w:p w14:paraId="3DEBFDB4" w14:textId="184295F4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iCs/>
          <w:color w:val="000000"/>
          <w:sz w:val="24"/>
          <w:szCs w:val="24"/>
        </w:rPr>
        <w:t xml:space="preserve">При обращении заявителя (его законного представителя) лично за предоставлением муниципальной услуги, справка выдается в течение 20 минут, либо заявитель получат отказ в выдаче справки. </w:t>
      </w:r>
    </w:p>
    <w:p w14:paraId="2170AD9F" w14:textId="2B62810E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2.2.2.</w:t>
      </w:r>
      <w:r w:rsidR="004C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107A">
        <w:rPr>
          <w:rFonts w:ascii="Arial" w:hAnsi="Arial" w:cs="Arial"/>
          <w:color w:val="000000"/>
          <w:sz w:val="24"/>
          <w:szCs w:val="24"/>
        </w:rPr>
        <w:t>Сроки прохождения отдельных административных действий, а также сроки регистрации заявки о предоставлении муниципальной услуги и выдачи документов, являющихся результатом предоставления</w:t>
      </w:r>
      <w:r w:rsidRPr="004C107A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4C107A">
        <w:rPr>
          <w:rFonts w:ascii="Arial" w:hAnsi="Arial" w:cs="Arial"/>
          <w:color w:val="000000"/>
          <w:sz w:val="24"/>
          <w:szCs w:val="24"/>
        </w:rPr>
        <w:t>муниципальной услуги, указаны в разделе 3 Административного регламента.</w:t>
      </w:r>
    </w:p>
    <w:p w14:paraId="7AC16E52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2.2.3. Время ожидания в очереди для представления документов и получения консультации не должно превышать 25 минут, продолжительность приема у уполномоченного лица не должна превышать 20 минут по каждому обращению по предоставлению муниципальной услуги.</w:t>
      </w:r>
    </w:p>
    <w:p w14:paraId="75EEE95C" w14:textId="2D94E600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b/>
          <w:color w:val="000000"/>
          <w:sz w:val="24"/>
          <w:szCs w:val="24"/>
        </w:rPr>
        <w:t>2.3. Основания для отказа в предоставлении</w:t>
      </w:r>
      <w:r w:rsidR="004C107A">
        <w:rPr>
          <w:rFonts w:ascii="Arial" w:hAnsi="Arial" w:cs="Arial"/>
          <w:sz w:val="24"/>
          <w:szCs w:val="24"/>
        </w:rPr>
        <w:t xml:space="preserve"> </w:t>
      </w:r>
      <w:r w:rsidRPr="004C107A">
        <w:rPr>
          <w:rFonts w:ascii="Arial" w:hAnsi="Arial" w:cs="Arial"/>
          <w:b/>
          <w:color w:val="000000"/>
          <w:sz w:val="24"/>
          <w:szCs w:val="24"/>
        </w:rPr>
        <w:t>муниципальной услуги</w:t>
      </w:r>
    </w:p>
    <w:p w14:paraId="3EB768CD" w14:textId="1595B63B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2.3.1.</w:t>
      </w:r>
      <w:r w:rsidR="004C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107A">
        <w:rPr>
          <w:rFonts w:ascii="Arial" w:hAnsi="Arial" w:cs="Arial"/>
          <w:color w:val="000000"/>
          <w:sz w:val="24"/>
          <w:szCs w:val="24"/>
        </w:rPr>
        <w:t>Основания для отказа заявителю в приеме и регистрации заявки:</w:t>
      </w:r>
    </w:p>
    <w:p w14:paraId="1D3C5C0A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заявителем не предоставлены необходимые документы, указанные в пункте 2.11.1 административного регламента;</w:t>
      </w:r>
    </w:p>
    <w:p w14:paraId="2FA39DC3" w14:textId="77777777" w:rsidR="00914B03" w:rsidRPr="004C107A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14:paraId="32E8092C" w14:textId="67660FF4" w:rsidR="00914B03" w:rsidRPr="004C107A" w:rsidRDefault="00914B03" w:rsidP="004C107A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2.3.2.</w:t>
      </w:r>
      <w:r w:rsidR="004C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107A">
        <w:rPr>
          <w:rFonts w:ascii="Arial" w:hAnsi="Arial" w:cs="Arial"/>
          <w:color w:val="000000"/>
          <w:sz w:val="24"/>
          <w:szCs w:val="24"/>
        </w:rPr>
        <w:t>Перечень оснований для прекращения процедуры предоставления муниципальной услуги:</w:t>
      </w:r>
    </w:p>
    <w:p w14:paraId="0AB4B3D4" w14:textId="77777777" w:rsidR="00914B03" w:rsidRPr="004C107A" w:rsidRDefault="00914B03" w:rsidP="004C107A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отзыв заявителем поданной заявки.</w:t>
      </w:r>
    </w:p>
    <w:p w14:paraId="4A861D9C" w14:textId="0EC95DE8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b/>
          <w:color w:val="000000"/>
          <w:sz w:val="24"/>
          <w:szCs w:val="24"/>
        </w:rPr>
        <w:t>2.4. Требования к удобству и комфорту</w:t>
      </w:r>
      <w:r w:rsidR="004C107A">
        <w:rPr>
          <w:rFonts w:ascii="Arial" w:hAnsi="Arial" w:cs="Arial"/>
          <w:sz w:val="24"/>
          <w:szCs w:val="24"/>
        </w:rPr>
        <w:t xml:space="preserve"> </w:t>
      </w:r>
      <w:r w:rsidRPr="004C107A">
        <w:rPr>
          <w:rFonts w:ascii="Arial" w:hAnsi="Arial" w:cs="Arial"/>
          <w:b/>
          <w:color w:val="000000"/>
          <w:sz w:val="24"/>
          <w:szCs w:val="24"/>
        </w:rPr>
        <w:t>мест предоставления муниципальной услуги</w:t>
      </w:r>
    </w:p>
    <w:p w14:paraId="035BB617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bCs/>
          <w:color w:val="000000"/>
          <w:sz w:val="24"/>
          <w:szCs w:val="24"/>
        </w:rPr>
        <w:t>2.4.1. Места предоставления муниципальной услуги должны отвечать следующим требованиям.</w:t>
      </w:r>
    </w:p>
    <w:p w14:paraId="70654CAC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 xml:space="preserve">Вход в здание, где располагается администрация муниципального образования </w:t>
      </w:r>
      <w:proofErr w:type="gramStart"/>
      <w:r w:rsidRPr="004C107A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4C107A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4C107A">
        <w:rPr>
          <w:rFonts w:ascii="Arial" w:hAnsi="Arial" w:cs="Arial"/>
          <w:color w:val="000000"/>
          <w:sz w:val="24"/>
          <w:szCs w:val="24"/>
        </w:rPr>
        <w:t>»</w:t>
      </w:r>
      <w:proofErr w:type="gramEnd"/>
      <w:r w:rsidRPr="004C107A">
        <w:rPr>
          <w:rFonts w:ascii="Arial" w:hAnsi="Arial" w:cs="Arial"/>
          <w:color w:val="000000"/>
          <w:sz w:val="24"/>
          <w:szCs w:val="24"/>
        </w:rPr>
        <w:t xml:space="preserve"> должен быть оборудован информационной табличкой (вывеской), содержащей следующую информацию:</w:t>
      </w:r>
    </w:p>
    <w:p w14:paraId="793B44CA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наименование;</w:t>
      </w:r>
    </w:p>
    <w:p w14:paraId="71CADF35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место нахождения;</w:t>
      </w:r>
    </w:p>
    <w:p w14:paraId="0EE1EEC4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 xml:space="preserve">- режим работы.  </w:t>
      </w:r>
    </w:p>
    <w:p w14:paraId="0C918815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14:paraId="461E4DEB" w14:textId="554DCD2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для ожидания приема заинтересованным лицам должны отводиться места, оборудованные стульями, столами для возможности оформления документов. На столах должны находиться писчая бумага, бланки заявлений и канцелярские принадлежности (шариковые ручки) в количестве, достаточном для оформления документов заинтересованным лицом;</w:t>
      </w:r>
    </w:p>
    <w:p w14:paraId="13A0045E" w14:textId="77777777" w:rsidR="00914B03" w:rsidRPr="004C107A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7A">
        <w:rPr>
          <w:rFonts w:ascii="Arial" w:hAnsi="Arial" w:cs="Arial"/>
          <w:color w:val="000000"/>
          <w:sz w:val="24"/>
          <w:szCs w:val="24"/>
        </w:rPr>
        <w:t>- 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7CD45560" w14:textId="77777777" w:rsidR="00914B03" w:rsidRPr="00914B03" w:rsidRDefault="00914B03" w:rsidP="00914B03">
      <w:pPr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14:paraId="78DC2BCC" w14:textId="77777777" w:rsidR="00914B03" w:rsidRPr="00914B03" w:rsidRDefault="00914B03" w:rsidP="004C107A">
      <w:pPr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3. АДМИНИСТРАТИВНЫЕ ПРОЦЕДУРЫ</w:t>
      </w:r>
    </w:p>
    <w:p w14:paraId="31892EEA" w14:textId="77777777" w:rsidR="00914B03" w:rsidRPr="00914B03" w:rsidRDefault="00914B03" w:rsidP="004C107A">
      <w:pPr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ПРЕДОСТАВЛЕНИЯ МУНИЦИПАЛЬНОЙ УСЛУГИ</w:t>
      </w:r>
    </w:p>
    <w:p w14:paraId="76D99FF2" w14:textId="77777777" w:rsidR="00914B03" w:rsidRPr="00914B03" w:rsidRDefault="00914B03" w:rsidP="00914B03">
      <w:pPr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</w:t>
      </w:r>
    </w:p>
    <w:p w14:paraId="15D9F80F" w14:textId="3F553A13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3.1.</w:t>
      </w:r>
      <w:r w:rsidR="004C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B03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включает в себя административные процедуры:</w:t>
      </w:r>
    </w:p>
    <w:p w14:paraId="660E15B6" w14:textId="77777777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 xml:space="preserve">- выдача заявителю </w:t>
      </w:r>
      <w:r w:rsidRPr="00914B03">
        <w:rPr>
          <w:rFonts w:ascii="Arial" w:hAnsi="Arial" w:cs="Arial"/>
          <w:bCs/>
          <w:color w:val="000000"/>
          <w:sz w:val="24"/>
          <w:szCs w:val="24"/>
        </w:rPr>
        <w:t>справок о составе семьи, с места жительства, о наличии подсобного хозяйства</w:t>
      </w:r>
      <w:r w:rsidRPr="00914B03">
        <w:rPr>
          <w:rFonts w:ascii="Arial" w:hAnsi="Arial" w:cs="Arial"/>
          <w:color w:val="000000"/>
          <w:sz w:val="24"/>
          <w:szCs w:val="24"/>
        </w:rPr>
        <w:t>;</w:t>
      </w:r>
    </w:p>
    <w:p w14:paraId="4563E526" w14:textId="77777777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 xml:space="preserve">- выдача заявителю </w:t>
      </w:r>
      <w:r w:rsidRPr="00914B03">
        <w:rPr>
          <w:rFonts w:ascii="Arial" w:hAnsi="Arial" w:cs="Arial"/>
          <w:bCs/>
          <w:color w:val="000000"/>
          <w:sz w:val="24"/>
          <w:szCs w:val="24"/>
        </w:rPr>
        <w:t>справок о составе семьи, с места жительства, о наличии подсобного хозяйства при обращении заявителя (его законного представителя) лично</w:t>
      </w:r>
      <w:r w:rsidRPr="00914B03">
        <w:rPr>
          <w:rFonts w:ascii="Arial" w:hAnsi="Arial" w:cs="Arial"/>
          <w:color w:val="000000"/>
          <w:sz w:val="24"/>
          <w:szCs w:val="24"/>
        </w:rPr>
        <w:t>.</w:t>
      </w:r>
    </w:p>
    <w:p w14:paraId="245AAA37" w14:textId="77777777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 xml:space="preserve">3.2. Административная процедура по выдаче заявителю </w:t>
      </w:r>
      <w:r w:rsidRPr="00914B03">
        <w:rPr>
          <w:rFonts w:ascii="Arial" w:hAnsi="Arial" w:cs="Arial"/>
          <w:bCs/>
          <w:color w:val="000000"/>
          <w:sz w:val="24"/>
          <w:szCs w:val="24"/>
        </w:rPr>
        <w:t xml:space="preserve">справок о составе семьи, с места жительства, о наличии подсобного хозяйства </w:t>
      </w:r>
      <w:r w:rsidRPr="00914B03">
        <w:rPr>
          <w:rFonts w:ascii="Arial" w:hAnsi="Arial" w:cs="Arial"/>
          <w:color w:val="000000"/>
          <w:sz w:val="24"/>
          <w:szCs w:val="24"/>
        </w:rPr>
        <w:t>при получении запроса почтовым отправлением состоит из следующих административных действий:</w:t>
      </w:r>
    </w:p>
    <w:p w14:paraId="4540B76D" w14:textId="7E1937AD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регистрация заявки (далее – заявка) с приложенными документами;</w:t>
      </w:r>
    </w:p>
    <w:p w14:paraId="5EC9BA52" w14:textId="2879D206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Перечень необходимых документов и предъявляемые к ним требования представлены в п. 2.1.11 и 2.1.12 настоящего Регламента.</w:t>
      </w:r>
    </w:p>
    <w:p w14:paraId="7BFDC0F0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В случае, если представлен неполный комплект документов или документы не соответствуют предъявляемым к ним требованиям, должностное лицо подготавливает мотивированный отказ, направляет его на подпись главе администрации муниципального образования «Бохан», после подписания регистрирует в журнале регистрации, направляет (вручает) заявителю (его уполномоченному представителю).</w:t>
      </w:r>
    </w:p>
    <w:p w14:paraId="50DFBFA2" w14:textId="647AF27D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В случае, если представлен полный комплект документов и документы соответствуют предъявляемым требованиям, должностное лицо после регистрации заявления и резолюции главы администрации муниципального образования «Бохан» начинает процедуру исполнения муниципальной услуги.</w:t>
      </w:r>
    </w:p>
    <w:p w14:paraId="32C77ADA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Дата регистрации запроса в журнале входящей корреспонденции является началом исчисления срока исполнения муниципальной функции.</w:t>
      </w:r>
    </w:p>
    <w:p w14:paraId="29C0BE3C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Должностное лицо осуществляет подготовку необходимой заявителю справки, после подписания регистрирует в журнале регистрации, направляет (вручает) заявителю (его уполномоченному представителю).</w:t>
      </w:r>
    </w:p>
    <w:p w14:paraId="624ED0BF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 xml:space="preserve">Административная процедура по выдаче заявителю </w:t>
      </w:r>
      <w:r w:rsidRPr="00914B03">
        <w:rPr>
          <w:rFonts w:ascii="Arial" w:hAnsi="Arial" w:cs="Arial"/>
          <w:bCs/>
          <w:color w:val="000000"/>
          <w:sz w:val="24"/>
          <w:szCs w:val="24"/>
        </w:rPr>
        <w:t xml:space="preserve">справок о составе семьи, с места жительства, о наличии подсобного хозяйства при обращении заявителя (его законного представителя) лично </w:t>
      </w:r>
      <w:r w:rsidRPr="00914B03">
        <w:rPr>
          <w:rFonts w:ascii="Arial" w:hAnsi="Arial" w:cs="Arial"/>
          <w:color w:val="000000"/>
          <w:sz w:val="24"/>
          <w:szCs w:val="24"/>
        </w:rPr>
        <w:t>состоит из следующих административных действий:</w:t>
      </w:r>
    </w:p>
    <w:p w14:paraId="04AB1E22" w14:textId="77777777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обращение заявителя, предъявление документов.</w:t>
      </w:r>
    </w:p>
    <w:p w14:paraId="33AFC3A9" w14:textId="5BB59C18" w:rsidR="00914B03" w:rsidRPr="00914B03" w:rsidRDefault="00914B03" w:rsidP="004C1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Перечень необходимых документов и предъявляемые к ним требования представлены в п. 2.1.11 и 2.1.12 настоящего Регламента.</w:t>
      </w:r>
    </w:p>
    <w:p w14:paraId="78F204E8" w14:textId="61323A21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В случае, если представлен неполный комплект документов или документы не соответствуют предъявляемым к ним требованиям, должностное лицо отказывает заявителю (его уполномоченному представителю) в выдаче справки, разъяснив при этом основания отказа.</w:t>
      </w:r>
    </w:p>
    <w:p w14:paraId="77B3224D" w14:textId="43A755EA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В случае, если представлен полный комплект документов и документы соответствуют предъявляемым требованиям, должностное лицо выписывает запрашиваемую справку, регистрирует в журнале регистрации и выдает заявителю (его уполномоченному представителю).</w:t>
      </w:r>
    </w:p>
    <w:p w14:paraId="2E37E513" w14:textId="77777777" w:rsidR="00914B03" w:rsidRPr="00914B03" w:rsidRDefault="00914B03" w:rsidP="00914B03">
      <w:pPr>
        <w:tabs>
          <w:tab w:val="left" w:pos="540"/>
        </w:tabs>
        <w:spacing w:after="0" w:line="240" w:lineRule="auto"/>
        <w:ind w:firstLine="706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</w:t>
      </w:r>
    </w:p>
    <w:p w14:paraId="315BE28B" w14:textId="2D20623C" w:rsidR="00914B03" w:rsidRPr="00914B03" w:rsidRDefault="00914B03" w:rsidP="004C107A">
      <w:pPr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4. ПОРЯДОК И ФОРМЫ КОНТРОЛЯ</w:t>
      </w:r>
    </w:p>
    <w:p w14:paraId="2D0EC3C4" w14:textId="77777777" w:rsidR="00914B03" w:rsidRPr="00914B03" w:rsidRDefault="00914B03" w:rsidP="004C107A">
      <w:pPr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НАД ПРЕДОСТАВЛЕНИЕМ МУНИЦИПАЛЬНОЙ УСЛУГИ</w:t>
      </w:r>
    </w:p>
    <w:p w14:paraId="2A7904CE" w14:textId="77777777" w:rsidR="00914B03" w:rsidRPr="00914B03" w:rsidRDefault="00914B03" w:rsidP="00914B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</w:t>
      </w:r>
    </w:p>
    <w:p w14:paraId="7FBA1B10" w14:textId="0597D704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4.1. Текущий контроль над соблюдением последовательности действий, определенных административными процедурами по предоставлению услуги, и принятием исполнителями услуги решений осуществляется:</w:t>
      </w:r>
    </w:p>
    <w:p w14:paraId="21AD38EA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- главой администрации муниципального образования «</w:t>
      </w:r>
      <w:proofErr w:type="spellStart"/>
      <w:r w:rsidRPr="00914B03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914B03">
        <w:rPr>
          <w:rFonts w:ascii="Arial" w:hAnsi="Arial" w:cs="Arial"/>
          <w:color w:val="000000"/>
          <w:sz w:val="24"/>
          <w:szCs w:val="24"/>
        </w:rPr>
        <w:t>».</w:t>
      </w:r>
    </w:p>
    <w:p w14:paraId="0D6D257A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lastRenderedPageBreak/>
        <w:t>4.2. Текущий контроль осуществляется путем проведения проверок соблюдения и исполнения уполномоченным лицом положений настоящего регламента.</w:t>
      </w:r>
    </w:p>
    <w:p w14:paraId="2F438333" w14:textId="371FAFC2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4.3.</w:t>
      </w:r>
      <w:r w:rsidR="004C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B03">
        <w:rPr>
          <w:rFonts w:ascii="Arial" w:hAnsi="Arial" w:cs="Arial"/>
          <w:color w:val="000000"/>
          <w:sz w:val="24"/>
          <w:szCs w:val="24"/>
        </w:rPr>
        <w:t>Периодичность осуществления текущего контроля устанавливается заместителем главы администрации муниципального образования «</w:t>
      </w:r>
      <w:proofErr w:type="spellStart"/>
      <w:r w:rsidRPr="00914B03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914B03">
        <w:rPr>
          <w:rFonts w:ascii="Arial" w:hAnsi="Arial" w:cs="Arial"/>
          <w:color w:val="000000"/>
          <w:sz w:val="24"/>
          <w:szCs w:val="24"/>
        </w:rPr>
        <w:t>».</w:t>
      </w:r>
    </w:p>
    <w:p w14:paraId="4C0D191D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4.4. Контроль над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14:paraId="2D89425B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4.5. Контроль над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уполномоченного лица.</w:t>
      </w:r>
    </w:p>
    <w:p w14:paraId="05C36837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4.6.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законодательством.</w:t>
      </w:r>
    </w:p>
    <w:p w14:paraId="3481C093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4.7. Проверки полноты и качества предоставления услуги осуществляются на основании распоряжений главы администрации муниципального образования «</w:t>
      </w:r>
      <w:proofErr w:type="spellStart"/>
      <w:r w:rsidRPr="00914B03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914B03">
        <w:rPr>
          <w:rFonts w:ascii="Arial" w:hAnsi="Arial" w:cs="Arial"/>
          <w:color w:val="000000"/>
          <w:sz w:val="24"/>
          <w:szCs w:val="24"/>
        </w:rPr>
        <w:t>».</w:t>
      </w:r>
    </w:p>
    <w:p w14:paraId="70C5A2E3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4.8.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видам справок, категорий заявителей) и внеплановый характер (по конкретному обращению потребителя результатов предоставления услуги).</w:t>
      </w:r>
    </w:p>
    <w:p w14:paraId="6906D659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4.9. Для проведения проверки полноты и качества предоставления услуги формируется комиссия.</w:t>
      </w:r>
    </w:p>
    <w:p w14:paraId="465A0626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4.10. Деятельность комиссии осуществляется в соответствии с планом проведения проверки.</w:t>
      </w:r>
    </w:p>
    <w:p w14:paraId="06AAB647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4.11.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14:paraId="5E1F666E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4.12. Акт подписывается председателем комиссии и главой администрации муниципального образования «</w:t>
      </w:r>
      <w:proofErr w:type="spellStart"/>
      <w:r w:rsidRPr="00914B03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914B03">
        <w:rPr>
          <w:rFonts w:ascii="Arial" w:hAnsi="Arial" w:cs="Arial"/>
          <w:color w:val="000000"/>
          <w:sz w:val="24"/>
          <w:szCs w:val="24"/>
        </w:rPr>
        <w:t>».</w:t>
      </w:r>
    </w:p>
    <w:p w14:paraId="75A98358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4.13. Одной из форм контроля над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муниципального образования «</w:t>
      </w:r>
      <w:proofErr w:type="spellStart"/>
      <w:r w:rsidRPr="00914B03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914B03">
        <w:rPr>
          <w:rFonts w:ascii="Arial" w:hAnsi="Arial" w:cs="Arial"/>
          <w:color w:val="000000"/>
          <w:sz w:val="24"/>
          <w:szCs w:val="24"/>
        </w:rPr>
        <w:t>».</w:t>
      </w:r>
    </w:p>
    <w:p w14:paraId="0320AAB4" w14:textId="77777777" w:rsidR="00914B03" w:rsidRPr="00914B03" w:rsidRDefault="00914B03" w:rsidP="00914B03">
      <w:pPr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</w:t>
      </w:r>
    </w:p>
    <w:p w14:paraId="174165E1" w14:textId="55A668FC" w:rsidR="00914B03" w:rsidRPr="00914B03" w:rsidRDefault="00914B03" w:rsidP="004C107A">
      <w:pPr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5. ПОРЯДОК ОБЖАЛОВАНИЯ ДЕЙСТВИЙ</w:t>
      </w:r>
    </w:p>
    <w:p w14:paraId="42EE1BD8" w14:textId="77777777" w:rsidR="00914B03" w:rsidRPr="00914B03" w:rsidRDefault="00914B03" w:rsidP="004C107A">
      <w:pPr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(БЕЗДЕЙСТВИЯ) ДОЛЖНОСТНОГО ЛИЦА, А ТАКЖЕ</w:t>
      </w:r>
    </w:p>
    <w:p w14:paraId="43AEF34D" w14:textId="6653DDFC" w:rsidR="00914B03" w:rsidRPr="00914B03" w:rsidRDefault="00914B03" w:rsidP="004C107A">
      <w:pPr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ПРИНИМАЕМОГО ИМ РЕШЕНИЯ ПРИ ПРЕДОСТАВЛЕНИИ</w:t>
      </w:r>
    </w:p>
    <w:p w14:paraId="29B8B5E7" w14:textId="36050D0E" w:rsidR="00914B03" w:rsidRPr="00914B03" w:rsidRDefault="00914B03" w:rsidP="004C107A">
      <w:pPr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МУНИЦИПАЛЬНОЙ УСЛУГИ</w:t>
      </w:r>
    </w:p>
    <w:p w14:paraId="2E272C18" w14:textId="77777777" w:rsidR="00914B03" w:rsidRPr="00914B03" w:rsidRDefault="00914B03" w:rsidP="00914B03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b/>
          <w:color w:val="000000"/>
          <w:sz w:val="24"/>
          <w:szCs w:val="24"/>
        </w:rPr>
        <w:t> </w:t>
      </w:r>
    </w:p>
    <w:p w14:paraId="2FD37201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5.1. Потребители результатов предоставления услуги имеют право на обжалование действий или бездействия уполномоченного лица в вышестоящие органы в досудебном и судебном порядке.</w:t>
      </w:r>
    </w:p>
    <w:p w14:paraId="5DC96FAC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5.2. Потребители результатов предоставления услуги вправе обжаловать действия или бездействие уполномоченного лица в администрацию муниципального образования «</w:t>
      </w:r>
      <w:proofErr w:type="spellStart"/>
      <w:r w:rsidRPr="00914B03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914B03">
        <w:rPr>
          <w:rFonts w:ascii="Arial" w:hAnsi="Arial" w:cs="Arial"/>
          <w:color w:val="000000"/>
          <w:sz w:val="24"/>
          <w:szCs w:val="24"/>
        </w:rPr>
        <w:t>», Думу муниципального образования «</w:t>
      </w:r>
      <w:proofErr w:type="spellStart"/>
      <w:r w:rsidRPr="00914B03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914B03">
        <w:rPr>
          <w:rFonts w:ascii="Arial" w:hAnsi="Arial" w:cs="Arial"/>
          <w:color w:val="000000"/>
          <w:sz w:val="24"/>
          <w:szCs w:val="24"/>
        </w:rPr>
        <w:t>».</w:t>
      </w:r>
    </w:p>
    <w:p w14:paraId="13CDF520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5.3. Потребители результатов предоставления услуги имеют право обратиться с жалобой лично или направить письменное обращение (жалобу).</w:t>
      </w:r>
    </w:p>
    <w:p w14:paraId="5F4185B8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5.4. Потребители результатов предоставления услуги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главы администрации муниципального образования «</w:t>
      </w:r>
      <w:proofErr w:type="spellStart"/>
      <w:r w:rsidRPr="00914B03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914B03">
        <w:rPr>
          <w:rFonts w:ascii="Arial" w:hAnsi="Arial" w:cs="Arial"/>
          <w:color w:val="000000"/>
          <w:sz w:val="24"/>
          <w:szCs w:val="24"/>
        </w:rPr>
        <w:t>».</w:t>
      </w:r>
    </w:p>
    <w:p w14:paraId="6FB3CD6A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lastRenderedPageBreak/>
        <w:t>5.5. Должностные лица, ответственные или уполномоченные работники администрации муниципального образования «</w:t>
      </w:r>
      <w:proofErr w:type="spellStart"/>
      <w:r w:rsidRPr="00914B03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914B03">
        <w:rPr>
          <w:rFonts w:ascii="Arial" w:hAnsi="Arial" w:cs="Arial"/>
          <w:color w:val="000000"/>
          <w:sz w:val="24"/>
          <w:szCs w:val="24"/>
        </w:rPr>
        <w:t>» проводят личный прием потребителей результатов предоставления услуги.</w:t>
      </w:r>
    </w:p>
    <w:p w14:paraId="5FDC5916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5.6. При обращении потребителей результатов предоставления услуги в письменной форме срок рассмотрения жалобы не должен превышать 30 дней с момента регистрации обращения.</w:t>
      </w:r>
    </w:p>
    <w:p w14:paraId="23528B51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5.7. В случае если по обращению требуется провести экспертизу, проверку или обследование, срок рассмотрения жалобы по решению главы администрации муниципального образования «</w:t>
      </w:r>
      <w:proofErr w:type="spellStart"/>
      <w:r w:rsidRPr="00914B03">
        <w:rPr>
          <w:rFonts w:ascii="Arial" w:hAnsi="Arial" w:cs="Arial"/>
          <w:color w:val="000000"/>
          <w:sz w:val="24"/>
          <w:szCs w:val="24"/>
        </w:rPr>
        <w:t>Шаралдай</w:t>
      </w:r>
      <w:proofErr w:type="spellEnd"/>
      <w:r w:rsidRPr="00914B03">
        <w:rPr>
          <w:rFonts w:ascii="Arial" w:hAnsi="Arial" w:cs="Arial"/>
          <w:color w:val="000000"/>
          <w:sz w:val="24"/>
          <w:szCs w:val="24"/>
        </w:rPr>
        <w:t>» может быть продлен, но не более чем на один месяц. О продлении срока рассмотрения жалобы потребитель услуги уведомляется письменно с указанием причин продления.</w:t>
      </w:r>
    </w:p>
    <w:p w14:paraId="30B7729A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5.8. Порядок продления и рассмотрения обращений в зависимости от их характера устанавливается данным регламентом.</w:t>
      </w:r>
    </w:p>
    <w:p w14:paraId="08B43F10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5.9. Обращение (жалоба) потребителей результатов предоставления услуги в письменной форме должно содержать следующую информацию:</w:t>
      </w:r>
    </w:p>
    <w:p w14:paraId="05E3F65F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фамилия, имя, отчество гражданина (наименование юридического лица), которым подается жалоба, его место жительства, пребывания (юридический адрес);</w:t>
      </w:r>
    </w:p>
    <w:p w14:paraId="156F5EC6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(бездействия).</w:t>
      </w:r>
    </w:p>
    <w:p w14:paraId="6C93979C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5.10. Дополнительно указываются:</w:t>
      </w:r>
    </w:p>
    <w:p w14:paraId="752C3906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причины несогласия с обжалуемым действием (бездействием);</w:t>
      </w:r>
    </w:p>
    <w:p w14:paraId="3C949709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обстоятельства, на основании которых потребитель результатов предоставления услуги считает, что нарушены его права, свободы и законные интересы, созданы препятствия к их реализации либо на него незаконно возложена какая-либо обязанность;</w:t>
      </w:r>
    </w:p>
    <w:p w14:paraId="2B7317DA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требования о признании незаконными действия (бездействия);</w:t>
      </w:r>
    </w:p>
    <w:p w14:paraId="7966C907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иные сведения, которые потребитель результатов предоставления услуги считает необходимым сообщить.</w:t>
      </w:r>
    </w:p>
    <w:p w14:paraId="773B12A4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5.11.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30471C95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5.12.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14:paraId="33205579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5.13. Жалоба подписывается подавшим ее потребителем результатов предоставления услуги.</w:t>
      </w:r>
    </w:p>
    <w:p w14:paraId="7A7BD886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5.14. По результатам рассмотрения жалобы уполномоченное лицо, ответственное за предоставление услуги, или уполномоченный работник принимает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жалобы.</w:t>
      </w:r>
    </w:p>
    <w:p w14:paraId="7C2E7726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5.15. Письменный ответ, содержащий результаты рассмотрения обращения, направляется потребителю результатов предоставления услуги.</w:t>
      </w:r>
    </w:p>
    <w:p w14:paraId="1D9DF15B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5.16. Обращение потребителя результатов предоставления услуги не рассматривается в следующих случаях:</w:t>
      </w:r>
    </w:p>
    <w:p w14:paraId="4F40EFF9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</w:p>
    <w:p w14:paraId="0942FAFA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отсутствие подписи потребителя результатов предоставления услуги.</w:t>
      </w:r>
    </w:p>
    <w:p w14:paraId="69A3024A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5.17. Письменный ответ с указанием причин отказа в рассмотрении жалобы направляется заявителю не позднее 30 дней с момента ее получения.</w:t>
      </w:r>
    </w:p>
    <w:p w14:paraId="2D9BB6F0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lastRenderedPageBreak/>
        <w:t>5.18. Потребители результатов предоставления услуги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14:paraId="49C5D7CC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5.19. Потребитель результатов предоставления услуги вправе обжаловать как вышеназванные решения, действия, или бездействие должностного лица, так и послужившую основанием для их принятия или совершения информацию, либо то и другое одновременно.</w:t>
      </w:r>
    </w:p>
    <w:p w14:paraId="45F4994E" w14:textId="77777777" w:rsidR="00914B03" w:rsidRP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5.20.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14:paraId="53AA2A43" w14:textId="5C8B2E4F" w:rsidR="00914B03" w:rsidRDefault="00914B03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4B03">
        <w:rPr>
          <w:rFonts w:ascii="Arial" w:hAnsi="Arial" w:cs="Arial"/>
          <w:color w:val="000000"/>
          <w:sz w:val="24"/>
          <w:szCs w:val="24"/>
        </w:rPr>
        <w:t>5.21.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14:paraId="307F1F56" w14:textId="77777777" w:rsidR="005658A4" w:rsidRDefault="005658A4" w:rsidP="005658A4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8CA1590" w14:textId="2679FA2C" w:rsidR="005658A4" w:rsidRPr="004A473A" w:rsidRDefault="005658A4" w:rsidP="005658A4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(введен Федеральным законом от 27.12.2019 № 472-ФЗ)</w:t>
      </w:r>
    </w:p>
    <w:p w14:paraId="5BAA1FC9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b/>
          <w:bCs/>
          <w:color w:val="000000"/>
          <w:sz w:val="24"/>
          <w:szCs w:val="24"/>
        </w:rPr>
        <w:t>Единый стандарт должен содержать сведения,</w:t>
      </w:r>
      <w:r w:rsidRPr="004A473A">
        <w:rPr>
          <w:rFonts w:ascii="Arial" w:hAnsi="Arial" w:cs="Arial"/>
          <w:color w:val="000000"/>
          <w:sz w:val="24"/>
          <w:szCs w:val="24"/>
        </w:rPr>
        <w:t xml:space="preserve"> предусмотренные </w:t>
      </w:r>
      <w:hyperlink r:id="rId4" w:anchor="dst100119" w:history="1">
        <w:r w:rsidRPr="004A473A">
          <w:rPr>
            <w:rStyle w:val="a6"/>
            <w:rFonts w:ascii="Arial" w:hAnsi="Arial" w:cs="Arial"/>
            <w:sz w:val="24"/>
            <w:szCs w:val="24"/>
          </w:rPr>
          <w:t>пунктами 1</w:t>
        </w:r>
      </w:hyperlink>
      <w:r w:rsidRPr="004A473A">
        <w:rPr>
          <w:rFonts w:ascii="Arial" w:hAnsi="Arial" w:cs="Arial"/>
          <w:color w:val="000000"/>
          <w:sz w:val="24"/>
          <w:szCs w:val="24"/>
        </w:rPr>
        <w:t>, </w:t>
      </w:r>
      <w:hyperlink r:id="rId5" w:anchor="dst100121" w:history="1">
        <w:r w:rsidRPr="004A473A">
          <w:rPr>
            <w:rStyle w:val="a6"/>
            <w:rFonts w:ascii="Arial" w:hAnsi="Arial" w:cs="Arial"/>
            <w:sz w:val="24"/>
            <w:szCs w:val="24"/>
          </w:rPr>
          <w:t>3</w:t>
        </w:r>
      </w:hyperlink>
      <w:r w:rsidRPr="004A473A">
        <w:rPr>
          <w:rFonts w:ascii="Arial" w:hAnsi="Arial" w:cs="Arial"/>
          <w:color w:val="000000"/>
          <w:sz w:val="24"/>
          <w:szCs w:val="24"/>
          <w:u w:val="single"/>
        </w:rPr>
        <w:t>,</w:t>
      </w:r>
      <w:r w:rsidRPr="004A473A">
        <w:rPr>
          <w:rFonts w:ascii="Arial" w:hAnsi="Arial" w:cs="Arial"/>
          <w:color w:val="000000"/>
          <w:sz w:val="24"/>
          <w:szCs w:val="24"/>
        </w:rPr>
        <w:t> </w:t>
      </w:r>
      <w:hyperlink r:id="rId6" w:anchor="dst241" w:history="1">
        <w:r w:rsidRPr="004A473A">
          <w:rPr>
            <w:rStyle w:val="a6"/>
            <w:rFonts w:ascii="Arial" w:hAnsi="Arial" w:cs="Arial"/>
            <w:sz w:val="24"/>
            <w:szCs w:val="24"/>
          </w:rPr>
          <w:t>8</w:t>
        </w:r>
      </w:hyperlink>
      <w:r w:rsidRPr="004A473A">
        <w:rPr>
          <w:rFonts w:ascii="Arial" w:hAnsi="Arial" w:cs="Arial"/>
          <w:color w:val="000000"/>
          <w:sz w:val="24"/>
          <w:szCs w:val="24"/>
        </w:rPr>
        <w:t>, </w:t>
      </w:r>
      <w:hyperlink r:id="rId7" w:anchor="dst100129" w:history="1">
        <w:r w:rsidRPr="004A473A">
          <w:rPr>
            <w:rStyle w:val="a6"/>
            <w:rFonts w:ascii="Arial" w:hAnsi="Arial" w:cs="Arial"/>
            <w:sz w:val="24"/>
            <w:szCs w:val="24"/>
          </w:rPr>
          <w:t>11</w:t>
        </w:r>
      </w:hyperlink>
      <w:r w:rsidRPr="004A473A">
        <w:rPr>
          <w:rFonts w:ascii="Arial" w:hAnsi="Arial" w:cs="Arial"/>
          <w:color w:val="000000"/>
          <w:sz w:val="24"/>
          <w:szCs w:val="24"/>
        </w:rPr>
        <w:t> и </w:t>
      </w:r>
      <w:hyperlink r:id="rId8" w:anchor="dst100132" w:history="1">
        <w:r w:rsidRPr="004A473A">
          <w:rPr>
            <w:rStyle w:val="a6"/>
            <w:rFonts w:ascii="Arial" w:hAnsi="Arial" w:cs="Arial"/>
            <w:sz w:val="24"/>
            <w:szCs w:val="24"/>
          </w:rPr>
          <w:t>14 части 1</w:t>
        </w:r>
      </w:hyperlink>
      <w:r w:rsidRPr="004A473A">
        <w:rPr>
          <w:rFonts w:ascii="Arial" w:hAnsi="Arial" w:cs="Arial"/>
          <w:color w:val="000000"/>
          <w:sz w:val="24"/>
          <w:szCs w:val="24"/>
        </w:rPr>
        <w:t>  статьи 14 Федерального закона от 27.07.2010г. №210-ФЗ. В нем также должны быть указаны:</w:t>
      </w:r>
    </w:p>
    <w:p w14:paraId="28924022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100373"/>
      <w:bookmarkEnd w:id="0"/>
      <w:r w:rsidRPr="004A473A">
        <w:rPr>
          <w:rFonts w:ascii="Arial" w:hAnsi="Arial" w:cs="Arial"/>
          <w:color w:val="000000"/>
          <w:sz w:val="24"/>
          <w:szCs w:val="24"/>
        </w:rPr>
        <w:t>1) заявитель (состав (перечень) заявителей);</w:t>
      </w:r>
    </w:p>
    <w:p w14:paraId="0DB3113A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0374"/>
      <w:bookmarkEnd w:id="1"/>
      <w:r w:rsidRPr="004A473A">
        <w:rPr>
          <w:rFonts w:ascii="Arial" w:hAnsi="Arial" w:cs="Arial"/>
          <w:color w:val="000000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14:paraId="29A88C61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375"/>
      <w:bookmarkEnd w:id="2"/>
      <w:r w:rsidRPr="004A473A">
        <w:rPr>
          <w:rFonts w:ascii="Arial" w:hAnsi="Arial" w:cs="Arial"/>
          <w:color w:val="000000"/>
          <w:sz w:val="24"/>
          <w:szCs w:val="24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421E2274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0376"/>
      <w:bookmarkEnd w:id="3"/>
      <w:r w:rsidRPr="004A473A">
        <w:rPr>
          <w:rFonts w:ascii="Arial" w:hAnsi="Arial" w:cs="Arial"/>
          <w:color w:val="000000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191CA558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377"/>
      <w:bookmarkEnd w:id="4"/>
      <w:r w:rsidRPr="004A473A">
        <w:rPr>
          <w:rFonts w:ascii="Arial" w:hAnsi="Arial" w:cs="Arial"/>
          <w:color w:val="000000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7AFFD557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378"/>
      <w:bookmarkEnd w:id="5"/>
      <w:r w:rsidRPr="004A473A">
        <w:rPr>
          <w:rFonts w:ascii="Arial" w:hAnsi="Arial" w:cs="Arial"/>
          <w:color w:val="000000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43A86989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379"/>
      <w:bookmarkEnd w:id="6"/>
      <w:r w:rsidRPr="004A473A">
        <w:rPr>
          <w:rFonts w:ascii="Arial" w:hAnsi="Arial" w:cs="Arial"/>
          <w:color w:val="000000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2EE57B39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00380"/>
      <w:bookmarkEnd w:id="7"/>
      <w:r w:rsidRPr="004A473A">
        <w:rPr>
          <w:rFonts w:ascii="Arial" w:hAnsi="Arial" w:cs="Arial"/>
          <w:color w:val="000000"/>
          <w:sz w:val="24"/>
          <w:szCs w:val="24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34B4F401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00381"/>
      <w:bookmarkEnd w:id="8"/>
      <w:r w:rsidRPr="004A473A">
        <w:rPr>
          <w:rFonts w:ascii="Arial" w:hAnsi="Arial" w:cs="Arial"/>
          <w:color w:val="000000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1D0189FB" w14:textId="77777777" w:rsidR="005658A4" w:rsidRPr="004A473A" w:rsidRDefault="005658A4" w:rsidP="005658A4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F171DD3" w14:textId="77777777" w:rsidR="005658A4" w:rsidRPr="004A473A" w:rsidRDefault="005658A4" w:rsidP="005658A4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(введен Федеральными законами от 01.03.2020 № 35-ФЗ, от 31.07.2020 № 268-ФЗ)</w:t>
      </w:r>
    </w:p>
    <w:p w14:paraId="14E017F9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</w:t>
      </w:r>
      <w:r w:rsidRPr="004A473A">
        <w:rPr>
          <w:rFonts w:ascii="Arial" w:hAnsi="Arial" w:cs="Arial"/>
          <w:b/>
          <w:bCs/>
          <w:color w:val="000000"/>
          <w:sz w:val="24"/>
          <w:szCs w:val="24"/>
        </w:rPr>
        <w:t xml:space="preserve">положения пункта 2 </w:t>
      </w:r>
      <w:r w:rsidRPr="004A473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части 1 статьи 7 Федерального закона № 210-ФЗ от 27.07.2010г.</w:t>
      </w:r>
      <w:r w:rsidRPr="004A47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73A">
        <w:rPr>
          <w:rFonts w:ascii="Arial" w:hAnsi="Arial" w:cs="Arial"/>
          <w:b/>
          <w:bCs/>
          <w:color w:val="000000"/>
          <w:sz w:val="24"/>
          <w:szCs w:val="24"/>
        </w:rPr>
        <w:t xml:space="preserve">не распространяются на следующие документы, </w:t>
      </w:r>
      <w:r w:rsidRPr="004A473A">
        <w:rPr>
          <w:rFonts w:ascii="Arial" w:hAnsi="Arial" w:cs="Arial"/>
          <w:color w:val="000000"/>
          <w:sz w:val="24"/>
          <w:szCs w:val="24"/>
        </w:rPr>
        <w:t>представляемые в форме документа на бумажном носителе или в форме электронного документа:</w:t>
      </w:r>
    </w:p>
    <w:p w14:paraId="740469A5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заболевания.</w:t>
      </w:r>
    </w:p>
    <w:p w14:paraId="6855D600" w14:textId="77777777" w:rsidR="005658A4" w:rsidRPr="004A473A" w:rsidRDefault="005658A4" w:rsidP="005658A4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FFFAFF7" w14:textId="77777777" w:rsidR="005658A4" w:rsidRPr="004A473A" w:rsidRDefault="005658A4" w:rsidP="005658A4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(введены Федеральным законом от 29.12.2020 № 479-ФЗ)</w:t>
      </w:r>
    </w:p>
    <w:p w14:paraId="4F0E7B22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В целях предоставления государственных и муниципальных услуг </w:t>
      </w:r>
      <w:r w:rsidRPr="004A473A">
        <w:rPr>
          <w:rFonts w:ascii="Arial" w:hAnsi="Arial" w:cs="Arial"/>
          <w:b/>
          <w:bCs/>
          <w:color w:val="000000"/>
          <w:sz w:val="24"/>
          <w:szCs w:val="24"/>
        </w:rPr>
        <w:t>установление личности заявителя может осуществляться</w:t>
      </w:r>
      <w:r w:rsidRPr="004A473A">
        <w:rPr>
          <w:rFonts w:ascii="Arial" w:hAnsi="Arial" w:cs="Arial"/>
          <w:color w:val="000000"/>
          <w:sz w:val="24"/>
          <w:szCs w:val="24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9" w:anchor="dst100007" w:history="1">
        <w:r w:rsidRPr="004A473A">
          <w:rPr>
            <w:rStyle w:val="a6"/>
            <w:rFonts w:ascii="Arial" w:hAnsi="Arial" w:cs="Arial"/>
            <w:sz w:val="24"/>
            <w:szCs w:val="24"/>
          </w:rPr>
          <w:t>законодательством</w:t>
        </w:r>
      </w:hyperlink>
      <w:r w:rsidRPr="004A473A">
        <w:rPr>
          <w:rFonts w:ascii="Arial" w:hAnsi="Arial" w:cs="Arial"/>
          <w:color w:val="000000"/>
          <w:sz w:val="24"/>
          <w:szCs w:val="24"/>
        </w:rPr>
        <w:t xml:space="preserve"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0" w:anchor="dst386" w:history="1">
        <w:r w:rsidRPr="004A473A">
          <w:rPr>
            <w:rStyle w:val="a6"/>
            <w:rFonts w:ascii="Arial" w:hAnsi="Arial" w:cs="Arial"/>
            <w:sz w:val="24"/>
            <w:szCs w:val="24"/>
          </w:rPr>
          <w:t>частью 18 статьи 14.1</w:t>
        </w:r>
      </w:hyperlink>
      <w:r w:rsidRPr="004A473A">
        <w:rPr>
          <w:rFonts w:ascii="Arial" w:hAnsi="Arial" w:cs="Arial"/>
          <w:color w:val="000000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14:paraId="7996B079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00383"/>
      <w:bookmarkEnd w:id="9"/>
      <w:r w:rsidRPr="004A473A">
        <w:rPr>
          <w:rFonts w:ascii="Arial" w:hAnsi="Arial" w:cs="Arial"/>
          <w:color w:val="000000"/>
          <w:sz w:val="24"/>
          <w:szCs w:val="24"/>
        </w:rPr>
        <w:t>При предоставлении государственных и муниципальных услуг</w:t>
      </w:r>
      <w:r w:rsidRPr="004A473A">
        <w:rPr>
          <w:rFonts w:ascii="Arial" w:hAnsi="Arial" w:cs="Arial"/>
          <w:b/>
          <w:bCs/>
          <w:color w:val="000000"/>
          <w:sz w:val="24"/>
          <w:szCs w:val="24"/>
        </w:rPr>
        <w:t xml:space="preserve"> в электронной форме идентификация и аутентификация могут осуществляться посредством:</w:t>
      </w:r>
    </w:p>
    <w:p w14:paraId="24FD0C18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st100384"/>
      <w:bookmarkEnd w:id="10"/>
      <w:r w:rsidRPr="004A473A">
        <w:rPr>
          <w:rFonts w:ascii="Arial" w:hAnsi="Arial" w:cs="Arial"/>
          <w:color w:val="000000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1AC5AB32" w14:textId="77777777" w:rsidR="005658A4" w:rsidRPr="004A473A" w:rsidRDefault="005658A4" w:rsidP="005658A4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dst100385"/>
      <w:bookmarkEnd w:id="11"/>
      <w:r w:rsidRPr="004A473A">
        <w:rPr>
          <w:rFonts w:ascii="Arial" w:hAnsi="Arial" w:cs="Arial"/>
          <w:color w:val="000000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27C620A" w14:textId="77777777" w:rsidR="005658A4" w:rsidRPr="00914B03" w:rsidRDefault="005658A4" w:rsidP="004C107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2D651E" w14:textId="03B37807" w:rsidR="00F84676" w:rsidRPr="00914B03" w:rsidRDefault="00914B03" w:rsidP="00914B03">
      <w:pPr>
        <w:rPr>
          <w:rFonts w:ascii="Arial" w:hAnsi="Arial" w:cs="Arial"/>
        </w:rPr>
      </w:pPr>
      <w:r w:rsidRPr="00914B03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sectPr w:rsidR="00F84676" w:rsidRPr="00914B03" w:rsidSect="00914B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03"/>
    <w:rsid w:val="00141B83"/>
    <w:rsid w:val="002475E6"/>
    <w:rsid w:val="002E708C"/>
    <w:rsid w:val="004C107A"/>
    <w:rsid w:val="005658A4"/>
    <w:rsid w:val="005A5007"/>
    <w:rsid w:val="0072079B"/>
    <w:rsid w:val="00914B03"/>
    <w:rsid w:val="00A34AAD"/>
    <w:rsid w:val="00AB70E9"/>
    <w:rsid w:val="00B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F634"/>
  <w15:chartTrackingRefBased/>
  <w15:docId w15:val="{3E4FC198-42EF-41EF-9D85-ABCE920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4B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B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914B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14B0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14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914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styleId="a6">
    <w:name w:val="Hyperlink"/>
    <w:basedOn w:val="a0"/>
    <w:uiPriority w:val="99"/>
    <w:unhideWhenUsed/>
    <w:rsid w:val="00565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f88f749621522c09def820eb371d7876beef9c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5880/f88f749621522c09def820eb371d7876beef9c1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5880/f88f749621522c09def820eb371d7876beef9c1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f88f749621522c09def820eb371d7876beef9c10/" TargetMode="External"/><Relationship Id="rId10" Type="http://schemas.openxmlformats.org/officeDocument/2006/relationships/hyperlink" Target="http://www.consultant.ru/document/cons_doc_LAW_378973/00ac15c81cca5471b4866cd7d18d5f5c88a43920/" TargetMode="External"/><Relationship Id="rId4" Type="http://schemas.openxmlformats.org/officeDocument/2006/relationships/hyperlink" Target="http://www.consultant.ru/document/cons_doc_LAW_355880/f88f749621522c09def820eb371d7876beef9c10/" TargetMode="External"/><Relationship Id="rId9" Type="http://schemas.openxmlformats.org/officeDocument/2006/relationships/hyperlink" Target="http://www.consultant.ru/document/cons_doc_LAW_149244/8e963fb893781820c4192cdd6152f609de78a1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4648</Words>
  <Characters>26497</Characters>
  <Application>Microsoft Office Word</Application>
  <DocSecurity>0</DocSecurity>
  <Lines>220</Lines>
  <Paragraphs>62</Paragraphs>
  <ScaleCrop>false</ScaleCrop>
  <Company/>
  <LinksUpToDate>false</LinksUpToDate>
  <CharactersWithSpaces>31083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9</cp:revision>
  <dcterms:created xsi:type="dcterms:W3CDTF">2021-04-16T04:17:00Z</dcterms:created>
  <dcterms:modified xsi:type="dcterms:W3CDTF">2021-05-07T03:41:00Z</dcterms:modified>
</cp:coreProperties>
</file>